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22F46" w14:textId="77777777" w:rsidR="00691817" w:rsidRPr="003E37A9" w:rsidRDefault="00691817" w:rsidP="00692654">
      <w:pPr>
        <w:jc w:val="both"/>
        <w:rPr>
          <w:b/>
          <w:i/>
          <w:sz w:val="26"/>
          <w:szCs w:val="28"/>
          <w:highlight w:val="lightGray"/>
          <w:lang w:val="en-US"/>
        </w:rPr>
      </w:pPr>
    </w:p>
    <w:p w14:paraId="36B0B848" w14:textId="024C6986" w:rsidR="00692654" w:rsidRPr="003E37A9" w:rsidRDefault="00692654" w:rsidP="00692654">
      <w:pPr>
        <w:jc w:val="both"/>
        <w:rPr>
          <w:b/>
          <w:i/>
          <w:sz w:val="26"/>
          <w:szCs w:val="28"/>
          <w:lang w:val="en-US"/>
        </w:rPr>
      </w:pPr>
      <w:r w:rsidRPr="003E37A9">
        <w:rPr>
          <w:b/>
          <w:i/>
          <w:sz w:val="26"/>
          <w:szCs w:val="28"/>
          <w:lang w:val="en-US"/>
        </w:rPr>
        <w:t>Additional documents required for company incorporation:</w:t>
      </w:r>
    </w:p>
    <w:p w14:paraId="6F6935FA" w14:textId="32C82A3C" w:rsidR="00692654" w:rsidRPr="003E37A9" w:rsidRDefault="00692654" w:rsidP="00692654">
      <w:pPr>
        <w:jc w:val="both"/>
        <w:rPr>
          <w:b/>
          <w:i/>
          <w:sz w:val="26"/>
          <w:szCs w:val="28"/>
          <w:lang w:val="en-US"/>
        </w:rPr>
      </w:pPr>
      <w:bookmarkStart w:id="0" w:name="_GoBack"/>
      <w:bookmarkEnd w:id="0"/>
      <w:r w:rsidRPr="0062232C">
        <w:rPr>
          <w:b/>
          <w:i/>
          <w:sz w:val="26"/>
          <w:szCs w:val="28"/>
          <w:highlight w:val="yellow"/>
          <w:lang w:val="en-US"/>
        </w:rPr>
        <w:t>Foreign director/subscriber:</w:t>
      </w:r>
    </w:p>
    <w:p w14:paraId="76E3D1E5" w14:textId="5415AA79" w:rsidR="00692654" w:rsidRPr="003E37A9" w:rsidRDefault="00692654" w:rsidP="00692654">
      <w:pPr>
        <w:pStyle w:val="ListParagraph"/>
        <w:numPr>
          <w:ilvl w:val="0"/>
          <w:numId w:val="2"/>
        </w:numPr>
        <w:jc w:val="both"/>
        <w:rPr>
          <w:i/>
          <w:sz w:val="26"/>
          <w:szCs w:val="28"/>
          <w:lang w:val="en-US"/>
        </w:rPr>
      </w:pPr>
      <w:r w:rsidRPr="003E37A9">
        <w:rPr>
          <w:i/>
          <w:sz w:val="26"/>
          <w:szCs w:val="28"/>
          <w:lang w:val="en-US"/>
        </w:rPr>
        <w:t>Undertaking duly certified by public officer/notary public of country of origin and signed by Pakistani diplomat posted in that country</w:t>
      </w:r>
    </w:p>
    <w:p w14:paraId="5E39BB2C" w14:textId="67CE714E" w:rsidR="00692654" w:rsidRPr="003E37A9" w:rsidRDefault="00692654" w:rsidP="00692654">
      <w:pPr>
        <w:pStyle w:val="ListParagraph"/>
        <w:jc w:val="both"/>
        <w:rPr>
          <w:i/>
          <w:sz w:val="26"/>
          <w:szCs w:val="28"/>
          <w:lang w:val="en-US"/>
        </w:rPr>
      </w:pPr>
      <w:r w:rsidRPr="003E37A9">
        <w:rPr>
          <w:i/>
          <w:sz w:val="26"/>
          <w:szCs w:val="28"/>
          <w:lang w:val="en-US"/>
        </w:rPr>
        <w:t>&amp;</w:t>
      </w:r>
    </w:p>
    <w:p w14:paraId="4F84C842" w14:textId="186AA1D2" w:rsidR="00692654" w:rsidRPr="003E37A9" w:rsidRDefault="00692654" w:rsidP="00692654">
      <w:pPr>
        <w:pStyle w:val="ListParagraph"/>
        <w:numPr>
          <w:ilvl w:val="0"/>
          <w:numId w:val="2"/>
        </w:numPr>
        <w:jc w:val="both"/>
        <w:rPr>
          <w:i/>
          <w:sz w:val="26"/>
          <w:szCs w:val="28"/>
        </w:rPr>
      </w:pPr>
      <w:r w:rsidRPr="003E37A9">
        <w:rPr>
          <w:i/>
          <w:sz w:val="26"/>
          <w:szCs w:val="28"/>
          <w:lang w:val="en-US"/>
        </w:rPr>
        <w:t>Biodata</w:t>
      </w:r>
    </w:p>
    <w:p w14:paraId="4DCEA64B" w14:textId="797FAF6E" w:rsidR="00692654" w:rsidRPr="003E37A9" w:rsidRDefault="00692654" w:rsidP="00692654">
      <w:pPr>
        <w:jc w:val="both"/>
        <w:rPr>
          <w:b/>
          <w:i/>
          <w:sz w:val="26"/>
          <w:szCs w:val="28"/>
          <w:lang w:val="en-US"/>
        </w:rPr>
      </w:pPr>
      <w:r w:rsidRPr="003E37A9">
        <w:rPr>
          <w:b/>
          <w:i/>
          <w:sz w:val="26"/>
          <w:szCs w:val="28"/>
          <w:lang w:val="en-US"/>
        </w:rPr>
        <w:t xml:space="preserve">Format of undertaking and biodata is available at </w:t>
      </w:r>
      <w:hyperlink r:id="rId5" w:history="1">
        <w:r w:rsidR="00BA6321" w:rsidRPr="003E37A9">
          <w:rPr>
            <w:b/>
            <w:sz w:val="26"/>
            <w:szCs w:val="28"/>
          </w:rPr>
          <w:t>https://www.secp.gov.pk/company-formation/formsapplications-schedule-of-filling-of-returns/applications/</w:t>
        </w:r>
      </w:hyperlink>
    </w:p>
    <w:p w14:paraId="7DF7546E" w14:textId="77777777" w:rsidR="00BA6321" w:rsidRPr="003E37A9" w:rsidRDefault="00BA6321" w:rsidP="00692654">
      <w:pPr>
        <w:jc w:val="both"/>
        <w:rPr>
          <w:i/>
          <w:sz w:val="26"/>
          <w:szCs w:val="28"/>
          <w:lang w:val="en-US"/>
        </w:rPr>
      </w:pPr>
    </w:p>
    <w:p w14:paraId="554A597D" w14:textId="08A5A31D" w:rsidR="00692654" w:rsidRPr="003E37A9" w:rsidRDefault="00692654" w:rsidP="00692654">
      <w:pPr>
        <w:jc w:val="both"/>
        <w:rPr>
          <w:b/>
          <w:i/>
          <w:sz w:val="26"/>
          <w:szCs w:val="28"/>
          <w:lang w:val="en-US"/>
        </w:rPr>
      </w:pPr>
      <w:r w:rsidRPr="0062232C">
        <w:rPr>
          <w:b/>
          <w:i/>
          <w:sz w:val="26"/>
          <w:szCs w:val="28"/>
          <w:highlight w:val="yellow"/>
          <w:lang w:val="en-US"/>
        </w:rPr>
        <w:t>Foreign company as subscriber:</w:t>
      </w:r>
    </w:p>
    <w:p w14:paraId="6C5846EE" w14:textId="11A6002A" w:rsidR="00BA6321" w:rsidRPr="003E37A9" w:rsidRDefault="00692654" w:rsidP="00692654">
      <w:pPr>
        <w:jc w:val="both"/>
        <w:rPr>
          <w:b/>
          <w:i/>
          <w:sz w:val="26"/>
          <w:szCs w:val="28"/>
          <w:lang w:val="en-US"/>
        </w:rPr>
      </w:pPr>
      <w:r w:rsidRPr="003E37A9">
        <w:rPr>
          <w:b/>
          <w:i/>
          <w:sz w:val="26"/>
          <w:szCs w:val="28"/>
          <w:lang w:val="en-US"/>
        </w:rPr>
        <w:t>(duly certified copy of following documents, by public officer/notary public of country of origin and signed by Pakistani diplomat posted in that country)</w:t>
      </w:r>
    </w:p>
    <w:p w14:paraId="56178F3D" w14:textId="78CA5697" w:rsidR="00692654" w:rsidRPr="003E37A9" w:rsidRDefault="00692654" w:rsidP="00692654">
      <w:pPr>
        <w:pStyle w:val="ListParagraph"/>
        <w:numPr>
          <w:ilvl w:val="0"/>
          <w:numId w:val="2"/>
        </w:numPr>
        <w:jc w:val="both"/>
        <w:rPr>
          <w:i/>
          <w:sz w:val="26"/>
          <w:szCs w:val="28"/>
          <w:lang w:val="en-US"/>
        </w:rPr>
      </w:pPr>
      <w:r w:rsidRPr="003E37A9">
        <w:rPr>
          <w:i/>
          <w:sz w:val="26"/>
          <w:szCs w:val="28"/>
          <w:lang w:val="en-US"/>
        </w:rPr>
        <w:t xml:space="preserve">BOD resolution of the foreign company specifying proposed shareholding and name of nominee director </w:t>
      </w:r>
    </w:p>
    <w:p w14:paraId="0568D03A" w14:textId="77777777" w:rsidR="003E37A9" w:rsidRPr="003E37A9" w:rsidRDefault="003E37A9" w:rsidP="003E37A9">
      <w:pPr>
        <w:pStyle w:val="ListParagraph"/>
        <w:jc w:val="both"/>
        <w:rPr>
          <w:i/>
          <w:sz w:val="26"/>
          <w:szCs w:val="28"/>
          <w:lang w:val="en-US"/>
        </w:rPr>
      </w:pPr>
    </w:p>
    <w:p w14:paraId="597A59A4" w14:textId="67003D78" w:rsidR="00692654" w:rsidRPr="003E37A9" w:rsidRDefault="00692654" w:rsidP="00692654">
      <w:pPr>
        <w:pStyle w:val="ListParagraph"/>
        <w:numPr>
          <w:ilvl w:val="0"/>
          <w:numId w:val="2"/>
        </w:numPr>
        <w:jc w:val="both"/>
        <w:rPr>
          <w:i/>
          <w:sz w:val="26"/>
          <w:szCs w:val="28"/>
          <w:lang w:val="en-US"/>
        </w:rPr>
      </w:pPr>
      <w:r w:rsidRPr="003E37A9">
        <w:rPr>
          <w:i/>
          <w:sz w:val="26"/>
          <w:szCs w:val="28"/>
          <w:lang w:val="en-US"/>
        </w:rPr>
        <w:t xml:space="preserve">Certificate of incorporation/business license of the foreign company </w:t>
      </w:r>
    </w:p>
    <w:p w14:paraId="031E03BC" w14:textId="4E1AB0A3" w:rsidR="00692654" w:rsidRPr="003E37A9" w:rsidRDefault="00692654" w:rsidP="00692654">
      <w:pPr>
        <w:pStyle w:val="ListParagraph"/>
        <w:numPr>
          <w:ilvl w:val="0"/>
          <w:numId w:val="2"/>
        </w:numPr>
        <w:jc w:val="both"/>
        <w:rPr>
          <w:i/>
          <w:sz w:val="26"/>
          <w:szCs w:val="28"/>
          <w:lang w:val="en-US"/>
        </w:rPr>
      </w:pPr>
      <w:r w:rsidRPr="003E37A9">
        <w:rPr>
          <w:i/>
          <w:sz w:val="26"/>
          <w:szCs w:val="28"/>
          <w:lang w:val="en-US"/>
        </w:rPr>
        <w:t>Copy of the statute/charter/memorandum &amp; articles of association or other instrument constituting or defining the constitution of the foreign compan</w:t>
      </w:r>
      <w:r w:rsidR="003E37A9" w:rsidRPr="003E37A9">
        <w:rPr>
          <w:i/>
          <w:sz w:val="26"/>
          <w:szCs w:val="28"/>
          <w:lang w:val="en-US"/>
        </w:rPr>
        <w:t>y</w:t>
      </w:r>
    </w:p>
    <w:p w14:paraId="70F73028" w14:textId="77777777" w:rsidR="003E37A9" w:rsidRPr="003E37A9" w:rsidRDefault="003E37A9" w:rsidP="003E37A9">
      <w:pPr>
        <w:pStyle w:val="ListParagraph"/>
        <w:jc w:val="both"/>
        <w:rPr>
          <w:i/>
          <w:sz w:val="24"/>
          <w:szCs w:val="28"/>
          <w:lang w:val="en-US"/>
        </w:rPr>
      </w:pPr>
    </w:p>
    <w:p w14:paraId="4F168A06" w14:textId="55FF71A8" w:rsidR="00692654" w:rsidRPr="003E37A9" w:rsidRDefault="00692654" w:rsidP="00692654">
      <w:pPr>
        <w:pStyle w:val="ListParagraph"/>
        <w:numPr>
          <w:ilvl w:val="0"/>
          <w:numId w:val="2"/>
        </w:numPr>
        <w:jc w:val="both"/>
        <w:rPr>
          <w:i/>
          <w:sz w:val="26"/>
          <w:szCs w:val="28"/>
          <w:lang w:val="en-US"/>
        </w:rPr>
      </w:pPr>
      <w:r w:rsidRPr="003E37A9">
        <w:rPr>
          <w:i/>
          <w:sz w:val="26"/>
          <w:szCs w:val="28"/>
          <w:lang w:val="en-US"/>
        </w:rPr>
        <w:t>An undertaking by the foreign company and the nominee director</w:t>
      </w:r>
      <w:r w:rsidR="00C2467C" w:rsidRPr="003E37A9">
        <w:rPr>
          <w:i/>
          <w:sz w:val="26"/>
          <w:szCs w:val="28"/>
          <w:lang w:val="en-US"/>
        </w:rPr>
        <w:t>/foreign director</w:t>
      </w:r>
    </w:p>
    <w:p w14:paraId="07272BF7" w14:textId="77777777" w:rsidR="003E37A9" w:rsidRPr="003E37A9" w:rsidRDefault="003E37A9" w:rsidP="003E37A9">
      <w:pPr>
        <w:pStyle w:val="ListParagraph"/>
        <w:rPr>
          <w:i/>
          <w:sz w:val="26"/>
          <w:szCs w:val="28"/>
          <w:lang w:val="en-US"/>
        </w:rPr>
      </w:pPr>
    </w:p>
    <w:p w14:paraId="43B80F13" w14:textId="77777777" w:rsidR="003E37A9" w:rsidRPr="003E37A9" w:rsidRDefault="003E37A9" w:rsidP="003E37A9">
      <w:pPr>
        <w:pStyle w:val="ListParagraph"/>
        <w:jc w:val="both"/>
        <w:rPr>
          <w:i/>
          <w:sz w:val="8"/>
          <w:szCs w:val="28"/>
          <w:lang w:val="en-US"/>
        </w:rPr>
      </w:pPr>
    </w:p>
    <w:p w14:paraId="2F738536" w14:textId="0706CE84" w:rsidR="00692654" w:rsidRPr="003E37A9" w:rsidRDefault="00692654" w:rsidP="00692654">
      <w:pPr>
        <w:pStyle w:val="ListParagraph"/>
        <w:numPr>
          <w:ilvl w:val="0"/>
          <w:numId w:val="2"/>
        </w:numPr>
        <w:jc w:val="both"/>
        <w:rPr>
          <w:i/>
          <w:sz w:val="26"/>
          <w:szCs w:val="28"/>
          <w:lang w:val="en-US"/>
        </w:rPr>
      </w:pPr>
      <w:r w:rsidRPr="003E37A9">
        <w:rPr>
          <w:i/>
          <w:sz w:val="26"/>
          <w:szCs w:val="28"/>
          <w:lang w:val="en-US"/>
        </w:rPr>
        <w:t xml:space="preserve">Latest Annual Return of the foreign subscriber company showing the details of its directors </w:t>
      </w:r>
    </w:p>
    <w:p w14:paraId="2B2D48D0" w14:textId="77777777" w:rsidR="003E37A9" w:rsidRPr="003E37A9" w:rsidRDefault="003E37A9" w:rsidP="003E37A9">
      <w:pPr>
        <w:pStyle w:val="ListParagraph"/>
        <w:jc w:val="both"/>
        <w:rPr>
          <w:i/>
          <w:sz w:val="26"/>
          <w:szCs w:val="28"/>
          <w:lang w:val="en-US"/>
        </w:rPr>
      </w:pPr>
    </w:p>
    <w:p w14:paraId="556F3539" w14:textId="034F2982" w:rsidR="00692654" w:rsidRPr="003E37A9" w:rsidRDefault="00692654" w:rsidP="00BA6321">
      <w:pPr>
        <w:pStyle w:val="ListParagraph"/>
        <w:numPr>
          <w:ilvl w:val="0"/>
          <w:numId w:val="2"/>
        </w:numPr>
        <w:jc w:val="both"/>
        <w:rPr>
          <w:i/>
          <w:sz w:val="26"/>
          <w:szCs w:val="28"/>
          <w:lang w:val="en-US"/>
        </w:rPr>
      </w:pPr>
      <w:r w:rsidRPr="003E37A9">
        <w:rPr>
          <w:i/>
          <w:sz w:val="26"/>
          <w:szCs w:val="28"/>
          <w:lang w:val="en-US"/>
        </w:rPr>
        <w:t xml:space="preserve">Profile of foreign company </w:t>
      </w:r>
    </w:p>
    <w:p w14:paraId="600FBB6E" w14:textId="77777777" w:rsidR="003E37A9" w:rsidRPr="003E37A9" w:rsidRDefault="003E37A9" w:rsidP="003E37A9">
      <w:pPr>
        <w:pStyle w:val="ListParagraph"/>
        <w:rPr>
          <w:i/>
          <w:sz w:val="26"/>
          <w:szCs w:val="28"/>
          <w:lang w:val="en-US"/>
        </w:rPr>
      </w:pPr>
    </w:p>
    <w:p w14:paraId="0EF820D1" w14:textId="77777777" w:rsidR="003E37A9" w:rsidRPr="003E37A9" w:rsidRDefault="003E37A9" w:rsidP="003E37A9">
      <w:pPr>
        <w:pStyle w:val="ListParagraph"/>
        <w:jc w:val="both"/>
        <w:rPr>
          <w:i/>
          <w:sz w:val="16"/>
          <w:szCs w:val="28"/>
          <w:lang w:val="en-US"/>
        </w:rPr>
      </w:pPr>
    </w:p>
    <w:p w14:paraId="4D5D67D4" w14:textId="637682B4" w:rsidR="00C2467C" w:rsidRPr="003E37A9" w:rsidRDefault="00C2467C" w:rsidP="00BA6321">
      <w:pPr>
        <w:pStyle w:val="ListParagraph"/>
        <w:numPr>
          <w:ilvl w:val="0"/>
          <w:numId w:val="2"/>
        </w:numPr>
        <w:jc w:val="both"/>
        <w:rPr>
          <w:i/>
          <w:sz w:val="26"/>
          <w:szCs w:val="28"/>
          <w:lang w:val="en-US"/>
        </w:rPr>
      </w:pPr>
      <w:r w:rsidRPr="003E37A9">
        <w:rPr>
          <w:i/>
          <w:sz w:val="26"/>
          <w:szCs w:val="28"/>
          <w:lang w:val="en-US"/>
        </w:rPr>
        <w:t>Biodata (attestation not required)</w:t>
      </w:r>
    </w:p>
    <w:p w14:paraId="5B86158E" w14:textId="77777777" w:rsidR="00BA6321" w:rsidRPr="003E37A9" w:rsidRDefault="00BA6321" w:rsidP="00BA6321">
      <w:pPr>
        <w:pStyle w:val="ListParagraph"/>
        <w:jc w:val="both"/>
        <w:rPr>
          <w:i/>
          <w:sz w:val="26"/>
          <w:szCs w:val="28"/>
          <w:lang w:val="en-US"/>
        </w:rPr>
      </w:pPr>
    </w:p>
    <w:p w14:paraId="1600686F" w14:textId="5EDF912F" w:rsidR="00692654" w:rsidRPr="003E37A9" w:rsidRDefault="00BA6321" w:rsidP="00C2467C">
      <w:pPr>
        <w:jc w:val="both"/>
        <w:rPr>
          <w:b/>
          <w:i/>
          <w:sz w:val="26"/>
          <w:szCs w:val="28"/>
          <w:lang w:val="en-US"/>
        </w:rPr>
      </w:pPr>
      <w:r w:rsidRPr="003E37A9">
        <w:rPr>
          <w:b/>
          <w:i/>
          <w:sz w:val="26"/>
          <w:szCs w:val="28"/>
          <w:lang w:val="en-US"/>
        </w:rPr>
        <w:t>Format of board resolution</w:t>
      </w:r>
      <w:r w:rsidR="00C2467C" w:rsidRPr="003E37A9">
        <w:rPr>
          <w:b/>
          <w:i/>
          <w:sz w:val="26"/>
          <w:szCs w:val="28"/>
          <w:lang w:val="en-US"/>
        </w:rPr>
        <w:t>,</w:t>
      </w:r>
      <w:r w:rsidRPr="003E37A9">
        <w:rPr>
          <w:b/>
          <w:i/>
          <w:sz w:val="26"/>
          <w:szCs w:val="28"/>
          <w:lang w:val="en-US"/>
        </w:rPr>
        <w:t xml:space="preserve"> undertaking</w:t>
      </w:r>
      <w:r w:rsidR="00C2467C" w:rsidRPr="003E37A9">
        <w:rPr>
          <w:b/>
          <w:i/>
          <w:sz w:val="26"/>
          <w:szCs w:val="28"/>
          <w:lang w:val="en-US"/>
        </w:rPr>
        <w:t xml:space="preserve"> &amp; biodata</w:t>
      </w:r>
      <w:r w:rsidRPr="003E37A9">
        <w:rPr>
          <w:b/>
          <w:i/>
          <w:sz w:val="26"/>
          <w:szCs w:val="28"/>
          <w:lang w:val="en-US"/>
        </w:rPr>
        <w:t xml:space="preserve"> is available at </w:t>
      </w:r>
      <w:hyperlink r:id="rId6" w:history="1">
        <w:r w:rsidR="00C2467C" w:rsidRPr="003E37A9">
          <w:rPr>
            <w:b/>
            <w:i/>
            <w:sz w:val="26"/>
            <w:szCs w:val="28"/>
            <w:lang w:val="en-US"/>
          </w:rPr>
          <w:t>https://www.secp.gov.pk/company-formation/formsapplications-schedule-of-filling-of-returns/applications/</w:t>
        </w:r>
      </w:hyperlink>
    </w:p>
    <w:sectPr w:rsidR="00692654" w:rsidRPr="003E37A9" w:rsidSect="003E37A9">
      <w:pgSz w:w="11906" w:h="16838"/>
      <w:pgMar w:top="142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0731F"/>
    <w:multiLevelType w:val="hybridMultilevel"/>
    <w:tmpl w:val="568A6F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50A9F"/>
    <w:multiLevelType w:val="hybridMultilevel"/>
    <w:tmpl w:val="68AAB6CA"/>
    <w:lvl w:ilvl="0" w:tplc="EA5EAD8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5A527C"/>
    <w:multiLevelType w:val="hybridMultilevel"/>
    <w:tmpl w:val="58DA12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3D"/>
    <w:rsid w:val="0000083D"/>
    <w:rsid w:val="003E37A9"/>
    <w:rsid w:val="00414872"/>
    <w:rsid w:val="0062232C"/>
    <w:rsid w:val="00636890"/>
    <w:rsid w:val="00645EAB"/>
    <w:rsid w:val="00691817"/>
    <w:rsid w:val="00692654"/>
    <w:rsid w:val="006D5177"/>
    <w:rsid w:val="00BA6321"/>
    <w:rsid w:val="00C2467C"/>
    <w:rsid w:val="00E7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6840"/>
  <w15:chartTrackingRefBased/>
  <w15:docId w15:val="{8C802B09-B4A8-431B-885B-6D445686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6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cp.gov.pk/company-formation/formsapplications-schedule-of-filling-of-returns/applications/" TargetMode="External"/><Relationship Id="rId5" Type="http://schemas.openxmlformats.org/officeDocument/2006/relationships/hyperlink" Target="https://www.secp.gov.pk/company-formation/formsapplications-schedule-of-filling-of-returns/applic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Pervaiz Iqbal</dc:creator>
  <cp:keywords/>
  <dc:description/>
  <cp:lastModifiedBy>Pervaiz Iqbal</cp:lastModifiedBy>
  <cp:revision>7</cp:revision>
  <cp:lastPrinted>2022-02-25T10:08:00Z</cp:lastPrinted>
  <dcterms:created xsi:type="dcterms:W3CDTF">2022-02-25T09:48:00Z</dcterms:created>
  <dcterms:modified xsi:type="dcterms:W3CDTF">2022-04-21T05:53:00Z</dcterms:modified>
</cp:coreProperties>
</file>