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ECDD" w14:textId="6E127BCE" w:rsidR="00B73FEC" w:rsidRPr="007D6D37" w:rsidRDefault="00B73FEC" w:rsidP="00CE008B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1119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4111"/>
      </w:tblGrid>
      <w:tr w:rsidR="009304F4" w:rsidRPr="007D6D37" w14:paraId="1578260D" w14:textId="77777777" w:rsidTr="009304F4">
        <w:trPr>
          <w:trHeight w:val="990"/>
        </w:trPr>
        <w:tc>
          <w:tcPr>
            <w:tcW w:w="7088" w:type="dxa"/>
          </w:tcPr>
          <w:p w14:paraId="430D2E71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C8595D" wp14:editId="1219070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14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5D7AFE" w14:textId="77777777" w:rsidR="00DF269E" w:rsidRPr="00377DB3" w:rsidRDefault="00DF269E" w:rsidP="009304F4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-4</w:t>
                                  </w:r>
                                </w:p>
                                <w:p w14:paraId="2E4441BC" w14:textId="77777777" w:rsidR="00DF269E" w:rsidRDefault="00DF269E" w:rsidP="009304F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8595D" id="_x0000_s1030" type="#_x0000_t65" style="position:absolute;left:0;text-align:left;margin-left:-.05pt;margin-top:5.2pt;width:139.6pt;height:4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bPfgIAAFgFAAAOAAAAZHJzL2Uyb0RvYy54bWysVN9P2zAQfp+0/8Hy+0hSWhgVKaqKmCYh&#10;qAYTz65jk0iOz7PdJt1fv7OdBMTQJk17Sc6+H7777ru7vOpbRQ7CugZ0SYuTnBKhOVSNfi7p98eb&#10;T58pcZ7piinQoqRH4ejV6uOHy84sxQxqUJWwBINot+xMSWvvzTLLHK9Fy9wJGKFRKcG2zOPRPmeV&#10;ZR1Gb1U2y/OzrANbGQtcOIe310lJVzG+lIL7eymd8ESVFHPz8Wvjdxe+2eqSLZ8tM3XDhzTYP2TR&#10;skbjo1Ooa+YZ2dvmt1Btwy04kP6EQ5uBlA0XsQaspsjfVPNQMyNiLQiOMxNM7v+F5XeHrSVNhb2b&#10;U6JZiz26CU2pyAasxt6cBow645Zo+mC2djg5FEPBvbRt+GMppI+4HidcRe8Jx8vi/Hx2MUP4OeoW&#10;i9NzlDFM9uJtrPNfBLQkCCWVMYOUQISVHW6dTy6jKfqHrFIeUfJHJUIqSn8TEmvCl2fRO7JJbJQl&#10;B4Y8YJwL7c+SqmaVSNfFIs/HvCaPmGUMGCLLRqkpdvGn2CnXwT64ikjGyTn/u/PkEV8G7SfnttFg&#10;3wugfDEAK5P9CFKCJqDk+10f+z0f+7qD6ogcsJCGwxl+02AXbpnzW2ZxGrBxOOH+Hj9SQVdSGCRK&#10;arA/37sP9khS1FLS4XSV1P3YMysoUV810veimM/DOMbDfBEIQexrze61Ru/bDWDjCtwlhkcx2Hs1&#10;itJC+4SLYB1eRRXTHN8uKfd2PGx8mnpcJVys19EMR9Awf6sfDA/BA86BXY/9E7NmoKJHEt/BOIls&#10;+YaJyTZ4aljvPcgm0jQgnXAdOoDjG6k0rJqwH16fo9XLQlz9AgAA//8DAFBLAwQUAAYACAAAACEA&#10;2PqTDNkAAAAHAQAADwAAAGRycy9kb3ducmV2LnhtbEyOTU7DMBCF90jcwRokdq3dUpo2jVMhJJQV&#10;C0oP4MRDHDUeR7HbhNszrGD5fvTeVxxn34sbjrELpGG1VCCQmmA7ajWcP98WOxAxGbKmD4QavjHC&#10;sby/K0xuw0QfeDulVvAIxdxocCkNuZSxcehNXIYBibOvMHqTWI6ttKOZeNz3cq3UVnrTET84M+Cr&#10;w+ZyunoNMamsDmZ6frfnp2quNm5Xeaf148P8cgCRcE5/ZfjFZ3QomakOV7JR9BoWKy6yrTYgOF5n&#10;ezZqDftsC7Is5H/+8gcAAP//AwBQSwECLQAUAAYACAAAACEAtoM4kv4AAADhAQAAEwAAAAAAAAAA&#10;AAAAAAAAAAAAW0NvbnRlbnRfVHlwZXNdLnhtbFBLAQItABQABgAIAAAAIQA4/SH/1gAAAJQBAAAL&#10;AAAAAAAAAAAAAAAAAC8BAABfcmVscy8ucmVsc1BLAQItABQABgAIAAAAIQCT92bPfgIAAFgFAAAO&#10;AAAAAAAAAAAAAAAAAC4CAABkcnMvZTJvRG9jLnhtbFBLAQItABQABgAIAAAAIQDY+pMM2QAAAAcB&#10;AAAPAAAAAAAAAAAAAAAAANgEAABkcnMvZG93bnJldi54bWxQSwUGAAAAAAQABADzAAAA3gUAAAAA&#10;" adj="18000" fillcolor="#70ad47 [3209]" strokecolor="#10190a [489]" strokeweight="1pt">
                      <v:stroke joinstyle="miter"/>
                      <v:textbox>
                        <w:txbxContent>
                          <w:p w14:paraId="455D7AFE" w14:textId="77777777" w:rsidR="00DF269E" w:rsidRPr="00377DB3" w:rsidRDefault="00DF269E" w:rsidP="009304F4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-4</w:t>
                            </w:r>
                          </w:p>
                          <w:p w14:paraId="2E4441BC" w14:textId="77777777" w:rsidR="00DF269E" w:rsidRDefault="00DF269E" w:rsidP="009304F4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6BBB8F5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12512" behindDoc="0" locked="0" layoutInCell="1" allowOverlap="1" wp14:anchorId="652F3A88" wp14:editId="5FE56CF0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96520</wp:posOffset>
                  </wp:positionV>
                  <wp:extent cx="1720850" cy="1885950"/>
                  <wp:effectExtent l="0" t="0" r="0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304F4" w:rsidRPr="007D6D37" w14:paraId="41BA8BCD" w14:textId="77777777" w:rsidTr="009304F4">
        <w:trPr>
          <w:trHeight w:val="20"/>
        </w:trPr>
        <w:tc>
          <w:tcPr>
            <w:tcW w:w="7088" w:type="dxa"/>
          </w:tcPr>
          <w:p w14:paraId="3D5881FC" w14:textId="77777777" w:rsidR="009304F4" w:rsidRPr="007D6D37" w:rsidRDefault="009304F4" w:rsidP="009304F4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077F8268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0148EDCD" w14:textId="77777777" w:rsidTr="009304F4">
        <w:tc>
          <w:tcPr>
            <w:tcW w:w="7088" w:type="dxa"/>
          </w:tcPr>
          <w:p w14:paraId="2C91FDE8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 xml:space="preserve">Intimation about principal line of business </w:t>
            </w:r>
          </w:p>
          <w:p w14:paraId="77C67D3A" w14:textId="77777777" w:rsidR="009304F4" w:rsidRPr="007D6D37" w:rsidRDefault="009304F4" w:rsidP="009304F4">
            <w:pPr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r w:rsidRPr="007D6D37">
              <w:rPr>
                <w:rFonts w:eastAsia="Times New Roman" w:cstheme="minorHAnsi"/>
                <w:b/>
                <w:sz w:val="36"/>
                <w:szCs w:val="28"/>
              </w:rPr>
              <w:t>or change therein</w:t>
            </w:r>
            <w:bookmarkEnd w:id="0"/>
          </w:p>
        </w:tc>
        <w:tc>
          <w:tcPr>
            <w:tcW w:w="4111" w:type="dxa"/>
            <w:vMerge/>
          </w:tcPr>
          <w:p w14:paraId="14BF1302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7351FCEC" w14:textId="77777777" w:rsidTr="009304F4">
        <w:trPr>
          <w:trHeight w:val="57"/>
        </w:trPr>
        <w:tc>
          <w:tcPr>
            <w:tcW w:w="7088" w:type="dxa"/>
          </w:tcPr>
          <w:p w14:paraId="65D77C2E" w14:textId="77777777" w:rsidR="009304F4" w:rsidRPr="007D6D37" w:rsidRDefault="009304F4" w:rsidP="009304F4">
            <w:pPr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16C3DF16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9304F4" w:rsidRPr="007D6D37" w14:paraId="5D8DD8F0" w14:textId="77777777" w:rsidTr="009304F4">
        <w:trPr>
          <w:trHeight w:val="808"/>
        </w:trPr>
        <w:tc>
          <w:tcPr>
            <w:tcW w:w="7088" w:type="dxa"/>
          </w:tcPr>
          <w:p w14:paraId="2B60D0D6" w14:textId="7D241460" w:rsidR="009304F4" w:rsidRPr="007D6D37" w:rsidRDefault="009304F4" w:rsidP="009304F4">
            <w:pPr>
              <w:ind w:right="318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</w:t>
            </w:r>
            <w:r w:rsidR="005B01E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 xml:space="preserve"> 26, 27, 28, 29 &amp; 32(1)(b) of the Companies Act, 2017 read with Regulation</w:t>
            </w:r>
            <w:r w:rsidR="005B01E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  <w:lang w:val="en-US"/>
              </w:rPr>
              <w:t>s</w:t>
            </w: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 xml:space="preserve"> 30 &amp; 36 of the Companies Regulations, 2024]</w:t>
            </w:r>
          </w:p>
        </w:tc>
        <w:tc>
          <w:tcPr>
            <w:tcW w:w="4111" w:type="dxa"/>
            <w:vMerge/>
          </w:tcPr>
          <w:p w14:paraId="3C38792F" w14:textId="77777777" w:rsidR="009304F4" w:rsidRPr="007D6D37" w:rsidRDefault="009304F4" w:rsidP="009304F4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3A4A098F" w14:textId="77777777" w:rsidR="009304F4" w:rsidRPr="007D6D37" w:rsidRDefault="009304F4" w:rsidP="00F560FD">
      <w:pPr>
        <w:jc w:val="right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5F872B1" w14:textId="4E84218D" w:rsidR="00F560FD" w:rsidRPr="007D6D37" w:rsidRDefault="00F560FD" w:rsidP="00F560FD">
      <w:pPr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en-ZW"/>
        </w:rPr>
      </w:pPr>
      <w:r w:rsidRPr="007D6D37">
        <w:rPr>
          <w:rFonts w:asciiTheme="majorBidi" w:hAnsiTheme="majorBidi" w:cstheme="majorBidi"/>
          <w:b/>
          <w:color w:val="000000" w:themeColor="text1"/>
          <w:sz w:val="24"/>
          <w:szCs w:val="24"/>
          <w:lang w:val="en-ZW"/>
        </w:rPr>
        <w:t xml:space="preserve">EIN </w:t>
      </w:r>
    </w:p>
    <w:p w14:paraId="5754F8AB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14:paraId="71D4A87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223921" w:rsidRPr="007D6D37" w14:paraId="549201FA" w14:textId="77777777" w:rsidTr="00AB4A86">
        <w:trPr>
          <w:trHeight w:val="288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B53F" w14:textId="3E07FC55" w:rsidR="00F560FD" w:rsidRPr="007D6D37" w:rsidRDefault="00B222D8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capitals)</w:t>
            </w:r>
          </w:p>
          <w:p w14:paraId="148BDC60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"/>
        <w:gridCol w:w="3052"/>
        <w:gridCol w:w="504"/>
        <w:gridCol w:w="504"/>
        <w:gridCol w:w="504"/>
        <w:gridCol w:w="504"/>
        <w:gridCol w:w="504"/>
        <w:gridCol w:w="504"/>
        <w:gridCol w:w="504"/>
      </w:tblGrid>
      <w:tr w:rsidR="00F560FD" w:rsidRPr="007D6D37" w14:paraId="6BC6D01D" w14:textId="77777777" w:rsidTr="001C3B0C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0062A90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1.1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</w:tcBorders>
          </w:tcPr>
          <w:p w14:paraId="63FAC615" w14:textId="5368281D" w:rsidR="00F560FD" w:rsidRPr="007D6D37" w:rsidRDefault="00721A99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CUIN (Corporate Unique Identification Number)</w:t>
            </w:r>
          </w:p>
        </w:tc>
        <w:tc>
          <w:tcPr>
            <w:tcW w:w="504" w:type="dxa"/>
          </w:tcPr>
          <w:p w14:paraId="268E0659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319649B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6D96D2F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4E280D4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7191EB1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05F538E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</w:tcPr>
          <w:p w14:paraId="2B941A6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52AE6CA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634"/>
        <w:gridCol w:w="3084"/>
        <w:gridCol w:w="5912"/>
      </w:tblGrid>
      <w:tr w:rsidR="00F560FD" w:rsidRPr="007D6D37" w14:paraId="6116CCAE" w14:textId="77777777" w:rsidTr="00AB4A86">
        <w:trPr>
          <w:trHeight w:val="36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9E4AFC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>1.2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7537F0F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12" w:type="dxa"/>
          </w:tcPr>
          <w:p w14:paraId="7E24B3E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2B723B9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06E25B5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"/>
        <w:tblW w:w="9679" w:type="dxa"/>
        <w:tblInd w:w="-5" w:type="dxa"/>
        <w:tblLook w:val="04A0" w:firstRow="1" w:lastRow="0" w:firstColumn="1" w:lastColumn="0" w:noHBand="0" w:noVBand="1"/>
      </w:tblPr>
      <w:tblGrid>
        <w:gridCol w:w="516"/>
        <w:gridCol w:w="2279"/>
        <w:gridCol w:w="696"/>
        <w:gridCol w:w="1464"/>
        <w:gridCol w:w="1517"/>
        <w:gridCol w:w="696"/>
        <w:gridCol w:w="1027"/>
        <w:gridCol w:w="1484"/>
      </w:tblGrid>
      <w:tr w:rsidR="00223921" w:rsidRPr="007D6D37" w14:paraId="256D1E82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34D7822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1.3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14:paraId="4AA9190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Fee Payment Details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14:paraId="54326CA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1.3.1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FECB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Challan No</w:t>
            </w:r>
          </w:p>
        </w:tc>
        <w:tc>
          <w:tcPr>
            <w:tcW w:w="1517" w:type="dxa"/>
            <w:tcBorders>
              <w:left w:val="single" w:sz="4" w:space="0" w:color="auto"/>
              <w:right w:val="single" w:sz="4" w:space="0" w:color="auto"/>
            </w:tcBorders>
          </w:tcPr>
          <w:p w14:paraId="1FA9B18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B6719" w14:textId="77777777" w:rsidR="00F560FD" w:rsidRPr="007D6D37" w:rsidRDefault="00F560FD" w:rsidP="00AB4A8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</w:rPr>
              <w:t>1.3.2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EFDA0" w14:textId="65B59542" w:rsidR="00F560FD" w:rsidRPr="007D6D37" w:rsidRDefault="00F50C04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Challan </w:t>
            </w:r>
            <w:r w:rsidR="00F560FD"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</w:tcPr>
          <w:p w14:paraId="5ED4D14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66381DEB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11E09F29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714692C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3B78CC0F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24391C1D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 xml:space="preserve">(This part is to be filled by a company </w:t>
      </w:r>
      <w:r w:rsidRPr="007D6D3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>if its object stated at serial number 1 of the object clause of memorandum is not the principal line of business)</w:t>
      </w:r>
    </w:p>
    <w:p w14:paraId="3DF85502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</w:pPr>
    </w:p>
    <w:p w14:paraId="7AE20AB6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14:paraId="4CC1D1EA" w14:textId="3C160AB0" w:rsidR="00F560FD" w:rsidRPr="007D6D37" w:rsidRDefault="00D6721F" w:rsidP="00157CA2">
      <w:pPr>
        <w:ind w:left="567" w:hanging="567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  <w:proofErr w:type="gramStart"/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 xml:space="preserve">2.1  </w:t>
      </w: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ab/>
      </w:r>
      <w:proofErr w:type="gramEnd"/>
      <w:r w:rsidR="00797585"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>INTIMATION</w:t>
      </w:r>
      <w:r w:rsidR="00F560FD"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 xml:space="preserve"> ABOUT PRINCIPAL LINE OF BUSINESS IN TERMS OF SECTION 27 OR 28 OR 29 (AS THE CASE MAY BE) OF THE ACT</w:t>
      </w: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2115"/>
        <w:gridCol w:w="2115"/>
        <w:gridCol w:w="2116"/>
      </w:tblGrid>
      <w:tr w:rsidR="00F560FD" w:rsidRPr="007D6D37" w14:paraId="74806C4F" w14:textId="77777777" w:rsidTr="00157CA2">
        <w:tc>
          <w:tcPr>
            <w:tcW w:w="3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EEA21" w14:textId="32E3BABA" w:rsidR="00F560FD" w:rsidRPr="007D6D37" w:rsidRDefault="00964F85" w:rsidP="00157CA2">
            <w:pPr>
              <w:ind w:left="-110"/>
              <w:jc w:val="both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2.1.1 Principal</w:t>
            </w:r>
            <w:r w:rsidR="00F560FD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line of business</w:t>
            </w:r>
            <w:r w:rsidR="00F560FD"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 xml:space="preserve"> of the company as stated at serial number </w:t>
            </w:r>
            <w:r w:rsidR="00870968"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[</w:t>
            </w:r>
            <w:r w:rsidR="00EE0940" w:rsidRPr="00157CA2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-----------</w:t>
            </w:r>
            <w:r w:rsidR="00870968"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]</w:t>
            </w:r>
            <w:r w:rsidR="00F560FD"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 xml:space="preserve"> of clause III of the Memorandum of Association is:</w:t>
            </w:r>
          </w:p>
          <w:p w14:paraId="6588D1F2" w14:textId="77777777" w:rsidR="00F560FD" w:rsidRPr="007D6D37" w:rsidRDefault="00F560FD" w:rsidP="00AB4A86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2893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FF254E" w:rsidRPr="007D6D37" w14:paraId="390ED977" w14:textId="77777777" w:rsidTr="00157CA2">
        <w:trPr>
          <w:trHeight w:val="184"/>
        </w:trPr>
        <w:tc>
          <w:tcPr>
            <w:tcW w:w="3284" w:type="dxa"/>
            <w:vMerge w:val="restart"/>
            <w:tcBorders>
              <w:top w:val="nil"/>
              <w:left w:val="nil"/>
              <w:right w:val="nil"/>
            </w:tcBorders>
          </w:tcPr>
          <w:p w14:paraId="7DC81BE4" w14:textId="77777777" w:rsidR="00FF254E" w:rsidRPr="007D6D37" w:rsidRDefault="00FF254E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  <w:p w14:paraId="00E2EA26" w14:textId="3586F999" w:rsidR="00FF254E" w:rsidRPr="007D6D37" w:rsidRDefault="00D761D6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</w:t>
            </w:r>
            <w:r w:rsidR="001F0572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.2   </w:t>
            </w:r>
            <w:r w:rsidR="00FF254E"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With Effect from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D7213" w14:textId="77777777" w:rsidR="00FF254E" w:rsidRPr="007D6D37" w:rsidRDefault="00FF254E" w:rsidP="00FF254E">
            <w:pPr>
              <w:tabs>
                <w:tab w:val="left" w:pos="944"/>
              </w:tabs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DF434" w14:textId="77777777" w:rsidR="00FF254E" w:rsidRPr="007D6D37" w:rsidRDefault="00FF254E" w:rsidP="00FF254E">
            <w:pPr>
              <w:tabs>
                <w:tab w:val="left" w:pos="944"/>
              </w:tabs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9E6829" w14:textId="77777777" w:rsidR="00FF254E" w:rsidRPr="007D6D37" w:rsidRDefault="00FF254E" w:rsidP="00157CA2">
            <w:pPr>
              <w:tabs>
                <w:tab w:val="left" w:pos="944"/>
              </w:tabs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  <w:tr w:rsidR="00FF254E" w:rsidRPr="007D6D37" w14:paraId="0DA157AA" w14:textId="77777777" w:rsidTr="00157CA2">
        <w:trPr>
          <w:trHeight w:val="184"/>
        </w:trPr>
        <w:tc>
          <w:tcPr>
            <w:tcW w:w="3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9B98BA4" w14:textId="77777777" w:rsidR="00FF254E" w:rsidRPr="007D6D37" w:rsidRDefault="00FF254E" w:rsidP="00AB4A86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CB27" w14:textId="657F35AE" w:rsidR="00FF254E" w:rsidRPr="007D6D37" w:rsidRDefault="00797585" w:rsidP="00157CA2">
            <w:pPr>
              <w:tabs>
                <w:tab w:val="left" w:pos="944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DD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FF6" w14:textId="5C3B3252" w:rsidR="00FF254E" w:rsidRPr="007D6D37" w:rsidRDefault="00797585" w:rsidP="00157CA2">
            <w:pPr>
              <w:tabs>
                <w:tab w:val="left" w:pos="944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MM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846E" w14:textId="66065305" w:rsidR="00FF254E" w:rsidRPr="007D6D37" w:rsidRDefault="00797585" w:rsidP="00157CA2">
            <w:pPr>
              <w:tabs>
                <w:tab w:val="left" w:pos="944"/>
              </w:tabs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YYYY</w:t>
            </w:r>
          </w:p>
        </w:tc>
      </w:tr>
    </w:tbl>
    <w:p w14:paraId="01ACD739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5EC95D9A" w14:textId="77777777" w:rsidR="00F560FD" w:rsidRPr="007D6D37" w:rsidRDefault="00F560FD" w:rsidP="00F560FD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PART-III</w:t>
      </w:r>
    </w:p>
    <w:p w14:paraId="6E18CA1E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</w:rPr>
        <w:t>(This part is to be filled by a company which has changed its</w:t>
      </w:r>
      <w:r w:rsidRPr="007D6D37">
        <w:rPr>
          <w:rFonts w:asciiTheme="majorBidi" w:eastAsia="Times New Roman" w:hAnsiTheme="majorBidi" w:cstheme="majorBidi"/>
          <w:b/>
          <w:color w:val="000000" w:themeColor="text1"/>
          <w:sz w:val="24"/>
          <w:szCs w:val="24"/>
        </w:rPr>
        <w:t xml:space="preserve"> principal line of business)</w:t>
      </w:r>
    </w:p>
    <w:p w14:paraId="480EC454" w14:textId="77777777" w:rsidR="00F560FD" w:rsidRPr="007D6D37" w:rsidRDefault="00F560FD" w:rsidP="00F560FD">
      <w:pPr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</w:p>
    <w:p w14:paraId="798EA5DA" w14:textId="1BABE1DA" w:rsidR="00F560FD" w:rsidRPr="007D6D37" w:rsidRDefault="00964F85" w:rsidP="00DF5358">
      <w:pPr>
        <w:tabs>
          <w:tab w:val="left" w:pos="426"/>
        </w:tabs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 xml:space="preserve">  </w:t>
      </w:r>
      <w:proofErr w:type="gramStart"/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 xml:space="preserve">3.1 </w:t>
      </w:r>
      <w:r w:rsidR="00D6721F"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 xml:space="preserve"> </w:t>
      </w:r>
      <w:r w:rsidR="00D6721F"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ab/>
      </w:r>
      <w:proofErr w:type="gramEnd"/>
      <w:r w:rsidR="00F560FD"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en-ZW"/>
        </w:rPr>
        <w:t>CHANGE IN PRINCIPAL LINE OF BUSINESS</w:t>
      </w:r>
    </w:p>
    <w:tbl>
      <w:tblPr>
        <w:tblStyle w:val="TableGrid"/>
        <w:tblW w:w="930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664"/>
        <w:gridCol w:w="5220"/>
      </w:tblGrid>
      <w:tr w:rsidR="00F560FD" w:rsidRPr="007D6D37" w14:paraId="14D335AE" w14:textId="77777777" w:rsidTr="00DF5358">
        <w:tc>
          <w:tcPr>
            <w:tcW w:w="425" w:type="dxa"/>
            <w:tcBorders>
              <w:right w:val="nil"/>
            </w:tcBorders>
          </w:tcPr>
          <w:p w14:paraId="707D8624" w14:textId="77777777" w:rsidR="00F560FD" w:rsidRPr="007D6D37" w:rsidRDefault="00F560FD" w:rsidP="00DF5358">
            <w:pPr>
              <w:ind w:left="-107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3.1</w:t>
            </w: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900D4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Previous Principal line of business</w:t>
            </w: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8D4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63E9A10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05BF072B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4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596"/>
        <w:gridCol w:w="5220"/>
      </w:tblGrid>
      <w:tr w:rsidR="00F560FD" w:rsidRPr="007D6D37" w14:paraId="67AF7E98" w14:textId="77777777" w:rsidTr="00DF5358">
        <w:tc>
          <w:tcPr>
            <w:tcW w:w="656" w:type="dxa"/>
            <w:tcBorders>
              <w:right w:val="nil"/>
            </w:tcBorders>
          </w:tcPr>
          <w:p w14:paraId="0C829D85" w14:textId="77777777" w:rsidR="00F560FD" w:rsidRPr="007D6D37" w:rsidRDefault="00F560FD" w:rsidP="00DF5358">
            <w:pPr>
              <w:ind w:left="33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3.2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1A0D5" w14:textId="77777777" w:rsidR="00F560FD" w:rsidRPr="007D6D37" w:rsidRDefault="00F560FD" w:rsidP="00DF5358">
            <w:pPr>
              <w:ind w:left="-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New Principal line of business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09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4CFB81C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5298875A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474" w:type="dxa"/>
        <w:tblInd w:w="284" w:type="dxa"/>
        <w:tblLook w:val="04A0" w:firstRow="1" w:lastRow="0" w:firstColumn="1" w:lastColumn="0" w:noHBand="0" w:noVBand="1"/>
      </w:tblPr>
      <w:tblGrid>
        <w:gridCol w:w="540"/>
        <w:gridCol w:w="3690"/>
        <w:gridCol w:w="547"/>
        <w:gridCol w:w="547"/>
        <w:gridCol w:w="547"/>
        <w:gridCol w:w="547"/>
        <w:gridCol w:w="547"/>
        <w:gridCol w:w="406"/>
        <w:gridCol w:w="547"/>
        <w:gridCol w:w="547"/>
        <w:gridCol w:w="547"/>
        <w:gridCol w:w="462"/>
      </w:tblGrid>
      <w:tr w:rsidR="00223921" w:rsidRPr="007D6D37" w14:paraId="20761FB9" w14:textId="77777777" w:rsidTr="00DF5358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8D646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B50D18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2FE49" w14:textId="2C04256A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 xml:space="preserve"> D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</w:rPr>
              <w:t>D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5A6212FB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0690" w14:textId="361C1658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M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</w:rPr>
              <w:t>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14:paraId="472BCB48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21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2647E" w14:textId="6E9208B4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Y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</w:rPr>
              <w:t>YYY</w:t>
            </w:r>
          </w:p>
        </w:tc>
      </w:tr>
      <w:tr w:rsidR="00F560FD" w:rsidRPr="007D6D37" w14:paraId="45DB0972" w14:textId="77777777" w:rsidTr="00DF5358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EABD00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3.3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9666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 of passing of special resolution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13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795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668C1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A60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1C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EC6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1266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61C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5F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68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7F064170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p w14:paraId="2E095C86" w14:textId="77777777" w:rsidR="00F560FD" w:rsidRPr="007D6D37" w:rsidRDefault="00F560FD" w:rsidP="00F560FD">
      <w:pPr>
        <w:rPr>
          <w:rFonts w:asciiTheme="majorBidi" w:eastAsia="Calibri" w:hAnsiTheme="majorBidi" w:cstheme="majorBidi"/>
          <w:color w:val="000000" w:themeColor="text1"/>
          <w:sz w:val="2"/>
          <w:szCs w:val="2"/>
        </w:rPr>
      </w:pPr>
    </w:p>
    <w:tbl>
      <w:tblPr>
        <w:tblStyle w:val="TableGrid"/>
        <w:tblW w:w="947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6"/>
        <w:gridCol w:w="3596"/>
        <w:gridCol w:w="5220"/>
      </w:tblGrid>
      <w:tr w:rsidR="00AF3018" w:rsidRPr="007D6D37" w14:paraId="3B2DBC84" w14:textId="77777777" w:rsidTr="008A6FFA">
        <w:tc>
          <w:tcPr>
            <w:tcW w:w="656" w:type="dxa"/>
            <w:tcBorders>
              <w:right w:val="nil"/>
            </w:tcBorders>
          </w:tcPr>
          <w:p w14:paraId="382F5DD1" w14:textId="77777777" w:rsidR="00AF3018" w:rsidRPr="007D6D37" w:rsidRDefault="00AF3018" w:rsidP="008A6FFA">
            <w:pPr>
              <w:ind w:left="33"/>
              <w:rPr>
                <w:rFonts w:asciiTheme="majorBidi" w:eastAsia="Calibri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</w:rPr>
              <w:t>3.4</w: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EEC4D" w14:textId="77777777" w:rsidR="00AF3018" w:rsidRPr="007D6D37" w:rsidRDefault="00AF3018" w:rsidP="008A6FFA">
            <w:pPr>
              <w:ind w:left="-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Precise reasons for alteration in principal line of business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037C" w14:textId="77777777" w:rsidR="00AF3018" w:rsidRPr="007D6D37" w:rsidRDefault="00AF3018" w:rsidP="008A6FFA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  <w:p w14:paraId="568EB11E" w14:textId="77777777" w:rsidR="00AF3018" w:rsidRPr="007D6D37" w:rsidRDefault="00AF3018" w:rsidP="008A6FFA">
            <w:pPr>
              <w:rPr>
                <w:rFonts w:asciiTheme="majorBidi" w:eastAsia="Calibri" w:hAnsiTheme="majorBidi" w:cstheme="majorBidi"/>
                <w:color w:val="000000" w:themeColor="text1"/>
              </w:rPr>
            </w:pPr>
          </w:p>
        </w:tc>
      </w:tr>
    </w:tbl>
    <w:p w14:paraId="64A5EE04" w14:textId="77777777" w:rsidR="00AF3018" w:rsidRPr="007D6D37" w:rsidRDefault="00AF3018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4CA8F608" w14:textId="77777777" w:rsidR="00AF3018" w:rsidRPr="007D6D37" w:rsidRDefault="00AF3018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08F35DF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PART-IV</w:t>
      </w:r>
    </w:p>
    <w:p w14:paraId="7B67692C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</w:p>
    <w:p w14:paraId="493AA489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9003"/>
      </w:tblGrid>
      <w:tr w:rsidR="00F560FD" w:rsidRPr="007D6D37" w14:paraId="4327C6F4" w14:textId="77777777" w:rsidTr="00AB4A86">
        <w:trPr>
          <w:trHeight w:val="990"/>
        </w:trPr>
        <w:tc>
          <w:tcPr>
            <w:tcW w:w="544" w:type="dxa"/>
            <w:tcBorders>
              <w:top w:val="nil"/>
              <w:bottom w:val="nil"/>
              <w:right w:val="nil"/>
            </w:tcBorders>
          </w:tcPr>
          <w:p w14:paraId="69C6F6C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10F73147" w14:textId="77777777" w:rsidR="00F560FD" w:rsidRPr="007D6D37" w:rsidRDefault="00F560FD" w:rsidP="00AB4A86">
            <w:pPr>
              <w:spacing w:before="120" w:after="120"/>
              <w:rPr>
                <w:rFonts w:asciiTheme="majorBidi" w:eastAsia="Calibri" w:hAnsiTheme="majorBidi" w:cstheme="majorBidi"/>
                <w:b/>
                <w:bCs/>
                <w:strike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Declaration:</w:t>
            </w:r>
          </w:p>
          <w:p w14:paraId="762A2E9B" w14:textId="77777777" w:rsidR="00F560FD" w:rsidRPr="007D6D37" w:rsidRDefault="00F560FD" w:rsidP="00AB4A86">
            <w:pPr>
              <w:pStyle w:val="BodyTextIndent"/>
              <w:spacing w:before="120" w:after="120"/>
              <w:ind w:right="14"/>
              <w:jc w:val="lef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 do hereby solemnly and sincerely declare that the information provided in the form is:</w:t>
            </w:r>
          </w:p>
          <w:p w14:paraId="4B4AEAE4" w14:textId="77777777" w:rsidR="00F560FD" w:rsidRPr="007D6D37" w:rsidRDefault="00F560FD" w:rsidP="00157CA2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true and correct to the best of my knowledge, in consonance with the record as maintained by the Company and nothing has been concealed; and </w:t>
            </w:r>
          </w:p>
          <w:p w14:paraId="14220CF7" w14:textId="77777777" w:rsidR="00F560FD" w:rsidRPr="007D6D37" w:rsidRDefault="00F560FD" w:rsidP="00157CA2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hereby reported after complying with and fulfilling all requirements under the relevant provisions of law, rules, regulations, directives, circulars and notifications whichever is applicable.</w:t>
            </w:r>
          </w:p>
          <w:p w14:paraId="795814ED" w14:textId="7364E051" w:rsidR="00F560FD" w:rsidRPr="007D6D37" w:rsidRDefault="00F560FD" w:rsidP="00157CA2">
            <w:pPr>
              <w:pStyle w:val="BodyTextIndent"/>
              <w:numPr>
                <w:ilvl w:val="0"/>
                <w:numId w:val="170"/>
              </w:numPr>
              <w:spacing w:before="120" w:after="120"/>
              <w:ind w:right="14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New Principal line of business</w:t>
            </w: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 does not fall in any of the categories of business activity which is subject to license, registration, permission or approval under any law as restricted under Section 26(2) or 32(1)(c).</w:t>
            </w:r>
          </w:p>
        </w:tc>
      </w:tr>
    </w:tbl>
    <w:p w14:paraId="6808460C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2570"/>
        <w:gridCol w:w="2387"/>
      </w:tblGrid>
      <w:tr w:rsidR="00F560FD" w:rsidRPr="007D6D37" w14:paraId="1A65E7E5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</w:tcPr>
          <w:p w14:paraId="2074182C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01359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Name of Authorized Officer with designation/ Authorized Intermediary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FC1F" w14:textId="77777777" w:rsidR="00F560FD" w:rsidRPr="007D6D37" w:rsidRDefault="00F560FD" w:rsidP="00AB4A86">
            <w:pPr>
              <w:tabs>
                <w:tab w:val="center" w:pos="2448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1357" w14:textId="77777777" w:rsidR="00F560FD" w:rsidRPr="007D6D37" w:rsidRDefault="00F560FD" w:rsidP="00AB4A86">
            <w:pPr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527DF643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4046"/>
        <w:gridCol w:w="4957"/>
      </w:tblGrid>
      <w:tr w:rsidR="00F560FD" w:rsidRPr="007D6D37" w14:paraId="3EBCCEC6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455D396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5F84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Signatures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3CA" w14:textId="77777777" w:rsidR="00F560FD" w:rsidRPr="007D6D37" w:rsidRDefault="00F560FD" w:rsidP="00AB4A86">
            <w:pPr>
              <w:ind w:right="14"/>
              <w:jc w:val="center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6C556A14" w14:textId="77777777" w:rsidR="00F560FD" w:rsidRPr="007D6D37" w:rsidRDefault="00F560FD" w:rsidP="00F560FD">
      <w:pPr>
        <w:spacing w:after="0" w:line="240" w:lineRule="auto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Style w:val="TableGrid15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6158"/>
        <w:gridCol w:w="2846"/>
      </w:tblGrid>
      <w:tr w:rsidR="00F560FD" w:rsidRPr="007D6D37" w14:paraId="1D5796E7" w14:textId="77777777" w:rsidTr="00AB4A86">
        <w:trPr>
          <w:trHeight w:val="360"/>
        </w:trPr>
        <w:tc>
          <w:tcPr>
            <w:tcW w:w="533" w:type="dxa"/>
            <w:tcBorders>
              <w:top w:val="nil"/>
              <w:bottom w:val="nil"/>
              <w:right w:val="nil"/>
            </w:tcBorders>
            <w:vAlign w:val="center"/>
          </w:tcPr>
          <w:p w14:paraId="23D36D8A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1E0CBF" w14:textId="77777777" w:rsidR="00F560FD" w:rsidRPr="007D6D37" w:rsidRDefault="00F560FD" w:rsidP="00AB4A86">
            <w:pPr>
              <w:jc w:val="both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Registration No of Authorized Intermediary, if applicable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A50B" w14:textId="77777777" w:rsidR="00F560FD" w:rsidRPr="007D6D37" w:rsidRDefault="00F560FD" w:rsidP="00AB4A86">
            <w:pPr>
              <w:tabs>
                <w:tab w:val="left" w:pos="1860"/>
              </w:tabs>
              <w:ind w:right="14"/>
              <w:jc w:val="both"/>
              <w:rPr>
                <w:rFonts w:asciiTheme="majorBidi" w:eastAsia="Times New Roman" w:hAnsiTheme="majorBidi" w:cstheme="majorBidi"/>
                <w:strike/>
                <w:color w:val="000000" w:themeColor="text1"/>
              </w:rPr>
            </w:pPr>
          </w:p>
        </w:tc>
      </w:tr>
    </w:tbl>
    <w:p w14:paraId="4444DD55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b/>
          <w:color w:val="000000" w:themeColor="text1"/>
          <w:sz w:val="10"/>
          <w:szCs w:val="10"/>
        </w:rPr>
      </w:pPr>
    </w:p>
    <w:tbl>
      <w:tblPr>
        <w:tblStyle w:val="TableGrid"/>
        <w:tblW w:w="9547" w:type="dxa"/>
        <w:tblLook w:val="04A0" w:firstRow="1" w:lastRow="0" w:firstColumn="1" w:lastColumn="0" w:noHBand="0" w:noVBand="1"/>
      </w:tblPr>
      <w:tblGrid>
        <w:gridCol w:w="543"/>
        <w:gridCol w:w="3756"/>
        <w:gridCol w:w="512"/>
        <w:gridCol w:w="512"/>
        <w:gridCol w:w="622"/>
        <w:gridCol w:w="512"/>
        <w:gridCol w:w="512"/>
        <w:gridCol w:w="530"/>
        <w:gridCol w:w="512"/>
        <w:gridCol w:w="512"/>
        <w:gridCol w:w="512"/>
        <w:gridCol w:w="512"/>
      </w:tblGrid>
      <w:tr w:rsidR="00223921" w:rsidRPr="007D6D37" w14:paraId="667D1B6E" w14:textId="77777777" w:rsidTr="00AB4A86">
        <w:trPr>
          <w:trHeight w:val="28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20EBCF5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117CE3D7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F3D7649" w14:textId="7FFE783C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73EFBDC9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F50BE2E" w14:textId="60579CE4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79CD5C8" w14:textId="77777777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06C24927" w14:textId="1C2AC3DA" w:rsidR="00F560FD" w:rsidRPr="007D6D37" w:rsidRDefault="00F560FD" w:rsidP="00AB4A86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</w:t>
            </w:r>
            <w:r w:rsidR="00797585"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YYY</w:t>
            </w:r>
          </w:p>
        </w:tc>
      </w:tr>
      <w:tr w:rsidR="00F560FD" w:rsidRPr="007D6D37" w14:paraId="69F7247E" w14:textId="77777777" w:rsidTr="00AB4A86">
        <w:trPr>
          <w:trHeight w:val="36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689248F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06FFA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14:paraId="5A8B940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37BA6D8B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</w:tcPr>
          <w:p w14:paraId="06092C4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28F4CE9A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2A6BADE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615BB71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168B71B4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7E95CE65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541BE7E2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12" w:type="dxa"/>
            <w:tcBorders>
              <w:left w:val="nil"/>
            </w:tcBorders>
          </w:tcPr>
          <w:p w14:paraId="4D9BB838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93FE20B" w14:textId="77777777" w:rsidR="00F560FD" w:rsidRPr="007D6D37" w:rsidRDefault="00F560FD" w:rsidP="00F560FD">
      <w:pPr>
        <w:rPr>
          <w:rFonts w:asciiTheme="majorBidi" w:eastAsiaTheme="majorEastAsia" w:hAnsiTheme="majorBidi" w:cstheme="majorBidi"/>
          <w:bCs/>
          <w:iCs/>
          <w:strike/>
          <w:color w:val="000000" w:themeColor="text1"/>
          <w:sz w:val="24"/>
          <w:szCs w:val="24"/>
        </w:rPr>
      </w:pPr>
    </w:p>
    <w:p w14:paraId="32CFABE5" w14:textId="77777777" w:rsidR="00F560FD" w:rsidRPr="007D6D37" w:rsidRDefault="00F560FD" w:rsidP="00F560FD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</w:pPr>
      <w:r w:rsidRPr="007D6D37">
        <w:rPr>
          <w:rFonts w:asciiTheme="majorBidi" w:eastAsia="Calibri" w:hAnsiTheme="majorBidi" w:cstheme="majorBidi"/>
          <w:b/>
          <w:bCs/>
          <w:color w:val="000000" w:themeColor="text1"/>
          <w:sz w:val="24"/>
          <w:szCs w:val="24"/>
        </w:rPr>
        <w:t>Enclosure(s):</w:t>
      </w:r>
    </w:p>
    <w:p w14:paraId="6402393F" w14:textId="64C66625" w:rsidR="00F560FD" w:rsidRPr="007D6D37" w:rsidRDefault="006B6234" w:rsidP="006B6234">
      <w:pPr>
        <w:pStyle w:val="NoSpacing"/>
        <w:ind w:left="567" w:hanging="425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hAnsiTheme="majorBidi" w:cstheme="majorBidi"/>
          <w:color w:val="000000" w:themeColor="text1"/>
        </w:rPr>
        <w:t>1</w:t>
      </w:r>
      <w:r w:rsidR="00F560FD" w:rsidRPr="007D6D37">
        <w:rPr>
          <w:rFonts w:asciiTheme="majorBidi" w:hAnsiTheme="majorBidi" w:cstheme="majorBidi"/>
          <w:color w:val="000000" w:themeColor="text1"/>
        </w:rPr>
        <w:t xml:space="preserve">.   </w:t>
      </w:r>
      <w:r w:rsidR="00FA55C3" w:rsidRPr="007D6D37">
        <w:rPr>
          <w:rFonts w:asciiTheme="majorBidi" w:hAnsiTheme="majorBidi" w:cstheme="majorBidi"/>
          <w:color w:val="000000" w:themeColor="text1"/>
        </w:rPr>
        <w:tab/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Copy of the </w:t>
      </w:r>
      <w:r w:rsidR="00C41EE9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pecial </w:t>
      </w:r>
      <w:r w:rsidR="00C41EE9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r</w:t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esolution with evidence of filing.</w:t>
      </w:r>
    </w:p>
    <w:p w14:paraId="445B038C" w14:textId="3D20607C" w:rsidR="00F560FD" w:rsidRPr="007D6D37" w:rsidRDefault="006B6234" w:rsidP="006B6234">
      <w:pPr>
        <w:pStyle w:val="NoSpacing"/>
        <w:ind w:left="567" w:hanging="425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2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.  </w:t>
      </w:r>
      <w:r w:rsidR="00FA55C3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ab/>
      </w:r>
      <w:r w:rsidR="00220259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Copy of a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mended </w:t>
      </w:r>
      <w:r w:rsidR="00C41EE9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m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emorandum &amp; </w:t>
      </w:r>
      <w:r w:rsidR="00C41EE9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rticles of </w:t>
      </w:r>
      <w:r w:rsidR="00C41EE9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ssociation.</w:t>
      </w:r>
    </w:p>
    <w:p w14:paraId="72A3EDA5" w14:textId="77777777" w:rsidR="00F92A55" w:rsidRPr="00157CA2" w:rsidRDefault="006B6234" w:rsidP="009B3FC2">
      <w:pPr>
        <w:pStyle w:val="NoSpacing"/>
        <w:tabs>
          <w:tab w:val="left" w:pos="426"/>
        </w:tabs>
        <w:ind w:left="567" w:hanging="425"/>
        <w:rPr>
          <w:rFonts w:asciiTheme="majorBidi" w:hAnsiTheme="majorBidi" w:cstheme="majorBidi"/>
          <w:color w:val="000000" w:themeColor="text1"/>
        </w:rPr>
      </w:pP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3</w:t>
      </w:r>
      <w:r w:rsidR="00F560FD"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.   </w:t>
      </w: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ab/>
      </w:r>
      <w:r w:rsidR="00F560FD" w:rsidRPr="007D6D37">
        <w:rPr>
          <w:rFonts w:asciiTheme="majorBidi" w:hAnsiTheme="majorBidi" w:cstheme="majorBidi"/>
          <w:color w:val="000000" w:themeColor="text1"/>
          <w:sz w:val="24"/>
          <w:szCs w:val="24"/>
        </w:rPr>
        <w:t>Original challan or other evidence of payment of fee specified in Seventh Schedule of the Act (not applicable</w:t>
      </w:r>
      <w:r w:rsidR="00F560FD" w:rsidRPr="007D6D37">
        <w:rPr>
          <w:rFonts w:asciiTheme="majorBidi" w:hAnsiTheme="majorBidi" w:cstheme="majorBidi"/>
          <w:color w:val="000000" w:themeColor="text1"/>
        </w:rPr>
        <w:t xml:space="preserve"> in case of online filing)</w:t>
      </w:r>
    </w:p>
    <w:p w14:paraId="15E0C057" w14:textId="77777777" w:rsidR="00F560FD" w:rsidRPr="007D6D37" w:rsidRDefault="00F560FD" w:rsidP="00F560FD">
      <w:pPr>
        <w:pStyle w:val="NoSpacing"/>
        <w:ind w:firstLine="720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F560FD" w:rsidRPr="007D6D37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12538" w14:textId="77777777" w:rsidR="002D767F" w:rsidRDefault="002D767F" w:rsidP="00932840">
      <w:pPr>
        <w:spacing w:after="0" w:line="240" w:lineRule="auto"/>
      </w:pPr>
      <w:r>
        <w:separator/>
      </w:r>
    </w:p>
  </w:endnote>
  <w:endnote w:type="continuationSeparator" w:id="0">
    <w:p w14:paraId="31975807" w14:textId="77777777" w:rsidR="002D767F" w:rsidRDefault="002D767F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F0879" w14:textId="77777777" w:rsidR="002D767F" w:rsidRDefault="002D767F" w:rsidP="00932840">
      <w:pPr>
        <w:spacing w:after="0" w:line="240" w:lineRule="auto"/>
      </w:pPr>
      <w:r>
        <w:separator/>
      </w:r>
    </w:p>
  </w:footnote>
  <w:footnote w:type="continuationSeparator" w:id="0">
    <w:p w14:paraId="1999752B" w14:textId="77777777" w:rsidR="002D767F" w:rsidRDefault="002D767F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67F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6860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3DD5"/>
    <w:rsid w:val="005946C6"/>
    <w:rsid w:val="00594740"/>
    <w:rsid w:val="0059524D"/>
    <w:rsid w:val="00595700"/>
    <w:rsid w:val="005957AD"/>
    <w:rsid w:val="00595EB2"/>
    <w:rsid w:val="00596A30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0B46"/>
    <w:rsid w:val="006B20A7"/>
    <w:rsid w:val="006B22B1"/>
    <w:rsid w:val="006B2411"/>
    <w:rsid w:val="006B2802"/>
    <w:rsid w:val="006B29EC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AFB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AA4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0C04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D30A4-28B8-47E2-AFE3-09F79F4C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2025-04-03T17:04:00Z</dcterms:created>
  <dcterms:modified xsi:type="dcterms:W3CDTF">2025-04-03T17:04:00Z</dcterms:modified>
</cp:coreProperties>
</file>