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9304F4" w:rsidRPr="007D6D37" w14:paraId="147AD56B" w14:textId="77777777" w:rsidTr="009304F4">
        <w:trPr>
          <w:trHeight w:val="990"/>
        </w:trPr>
        <w:tc>
          <w:tcPr>
            <w:tcW w:w="7230" w:type="dxa"/>
          </w:tcPr>
          <w:p w14:paraId="2B178646"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26848" behindDoc="0" locked="0" layoutInCell="1" allowOverlap="1" wp14:anchorId="273EBA51" wp14:editId="2C7E6E00">
                      <wp:simplePos x="0" y="0"/>
                      <wp:positionH relativeFrom="column">
                        <wp:posOffset>-635</wp:posOffset>
                      </wp:positionH>
                      <wp:positionV relativeFrom="paragraph">
                        <wp:posOffset>66040</wp:posOffset>
                      </wp:positionV>
                      <wp:extent cx="1772920" cy="553720"/>
                      <wp:effectExtent l="0" t="0" r="55880" b="17780"/>
                      <wp:wrapSquare wrapText="bothSides"/>
                      <wp:docPr id="50"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5C4624BD"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-9</w:t>
                                  </w:r>
                                </w:p>
                                <w:p w14:paraId="09FC4EF7" w14:textId="77777777" w:rsidR="00DF269E" w:rsidRDefault="00DF269E" w:rsidP="009304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EBA51" id="_x0000_s1035" type="#_x0000_t65" style="position:absolute;left:0;text-align:left;margin-left:-.05pt;margin-top:5.2pt;width:139.6pt;height:4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" adj="18000" fillcolor="#70ad47 [3209]" strokecolor="#10190a [489]" strokeweight="1pt">
                      <v:stroke joinstyle="miter"/>
                      <v:textbox>
                        <w:txbxContent>
                          <w:p w14:paraId="5C4624BD"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-9</w:t>
                            </w:r>
                          </w:p>
                          <w:p w14:paraId="09FC4EF7" w14:textId="77777777" w:rsidR="00DF269E" w:rsidRDefault="00DF269E" w:rsidP="009304F4">
                            <w:pPr>
                              <w:jc w:val="center"/>
                            </w:pPr>
                          </w:p>
                        </w:txbxContent>
                      </v:textbox>
                      <w10:wrap type="square"/>
                    </v:shape>
                  </w:pict>
                </mc:Fallback>
              </mc:AlternateContent>
            </w:r>
          </w:p>
        </w:tc>
        <w:tc>
          <w:tcPr>
            <w:tcW w:w="4111" w:type="dxa"/>
            <w:vMerge w:val="restart"/>
          </w:tcPr>
          <w:p w14:paraId="4086F53C"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27872" behindDoc="0" locked="0" layoutInCell="1" allowOverlap="1" wp14:anchorId="094EAECD" wp14:editId="2A9495D0">
                  <wp:simplePos x="0" y="0"/>
                  <wp:positionH relativeFrom="column">
                    <wp:posOffset>483235</wp:posOffset>
                  </wp:positionH>
                  <wp:positionV relativeFrom="paragraph">
                    <wp:posOffset>371171</wp:posOffset>
                  </wp:positionV>
                  <wp:extent cx="1720850" cy="188595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9304F4" w:rsidRPr="007D6D37" w14:paraId="5A5A5610" w14:textId="77777777" w:rsidTr="009304F4">
        <w:trPr>
          <w:trHeight w:val="20"/>
        </w:trPr>
        <w:tc>
          <w:tcPr>
            <w:tcW w:w="7230" w:type="dxa"/>
          </w:tcPr>
          <w:p w14:paraId="475A1C73" w14:textId="77777777" w:rsidR="009304F4" w:rsidRPr="007D6D37" w:rsidRDefault="009304F4" w:rsidP="009304F4">
            <w:pPr>
              <w:rPr>
                <w:rFonts w:ascii="Times New Roman" w:eastAsia="Calibri" w:hAnsi="Times New Roman" w:cs="Times New Roman"/>
                <w:bCs/>
                <w:noProof/>
                <w:sz w:val="18"/>
                <w:szCs w:val="24"/>
              </w:rPr>
            </w:pPr>
          </w:p>
        </w:tc>
        <w:tc>
          <w:tcPr>
            <w:tcW w:w="4111" w:type="dxa"/>
            <w:vMerge/>
          </w:tcPr>
          <w:p w14:paraId="6702328E" w14:textId="77777777" w:rsidR="009304F4" w:rsidRPr="007D6D37" w:rsidRDefault="009304F4" w:rsidP="009304F4">
            <w:pPr>
              <w:jc w:val="center"/>
              <w:rPr>
                <w:rFonts w:asciiTheme="majorBidi" w:eastAsia="Calibri" w:hAnsiTheme="majorBidi" w:cstheme="majorBidi"/>
                <w:b/>
                <w:noProof/>
                <w:color w:val="000000" w:themeColor="text1"/>
                <w:sz w:val="24"/>
                <w:szCs w:val="24"/>
                <w:u w:val="single"/>
              </w:rPr>
            </w:pPr>
          </w:p>
        </w:tc>
      </w:tr>
      <w:tr w:rsidR="009304F4" w:rsidRPr="007D6D37" w14:paraId="40095986" w14:textId="77777777" w:rsidTr="009304F4">
        <w:tc>
          <w:tcPr>
            <w:tcW w:w="7230" w:type="dxa"/>
          </w:tcPr>
          <w:p w14:paraId="56A493E7" w14:textId="77777777" w:rsidR="009304F4" w:rsidRPr="007D6D37" w:rsidRDefault="009304F4" w:rsidP="009304F4">
            <w:pPr>
              <w:jc w:val="both"/>
              <w:rPr>
                <w:rFonts w:eastAsia="Times New Roman" w:cstheme="minorHAnsi"/>
                <w:b/>
                <w:sz w:val="36"/>
                <w:szCs w:val="28"/>
                <w:lang w:val="en-US"/>
              </w:rPr>
            </w:pPr>
            <w:bookmarkStart w:id="0" w:name="_GoBack"/>
            <w:r w:rsidRPr="007D6D37">
              <w:rPr>
                <w:rFonts w:eastAsia="Times New Roman" w:cstheme="minorHAnsi"/>
                <w:b/>
                <w:sz w:val="32"/>
                <w:szCs w:val="28"/>
              </w:rPr>
              <w:t>Particulars of directors and officers, including the chief executive, secretary, chief financial officer, auditors, legal adviser and in case of single member company, nominee of sole member or of any change therein</w:t>
            </w:r>
            <w:bookmarkEnd w:id="0"/>
          </w:p>
        </w:tc>
        <w:tc>
          <w:tcPr>
            <w:tcW w:w="4111" w:type="dxa"/>
            <w:vMerge/>
          </w:tcPr>
          <w:p w14:paraId="02CAFAEF"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3083041F" w14:textId="77777777" w:rsidTr="009304F4">
        <w:trPr>
          <w:trHeight w:val="57"/>
        </w:trPr>
        <w:tc>
          <w:tcPr>
            <w:tcW w:w="7230" w:type="dxa"/>
          </w:tcPr>
          <w:p w14:paraId="41BC3416" w14:textId="77777777" w:rsidR="009304F4" w:rsidRPr="007D6D37" w:rsidRDefault="009304F4" w:rsidP="009304F4">
            <w:pPr>
              <w:rPr>
                <w:rFonts w:eastAsia="Times New Roman" w:cstheme="minorHAnsi"/>
                <w:b/>
                <w:sz w:val="6"/>
                <w:szCs w:val="28"/>
              </w:rPr>
            </w:pPr>
          </w:p>
        </w:tc>
        <w:tc>
          <w:tcPr>
            <w:tcW w:w="4111" w:type="dxa"/>
            <w:vMerge/>
          </w:tcPr>
          <w:p w14:paraId="6C2708A1"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6CB2ED19" w14:textId="77777777" w:rsidTr="009304F4">
        <w:trPr>
          <w:trHeight w:val="831"/>
        </w:trPr>
        <w:tc>
          <w:tcPr>
            <w:tcW w:w="7230" w:type="dxa"/>
          </w:tcPr>
          <w:p w14:paraId="2D41E803" w14:textId="77777777" w:rsidR="009304F4" w:rsidRPr="007D6D37" w:rsidRDefault="009304F4" w:rsidP="009304F4">
            <w:pPr>
              <w:rPr>
                <w:rFonts w:ascii="Times New Roman" w:eastAsia="Times New Roman" w:hAnsi="Times New Roman" w:cs="Times New Roman"/>
                <w:b/>
                <w:i/>
                <w:iCs/>
                <w:color w:val="000000" w:themeColor="text1"/>
                <w:sz w:val="20"/>
                <w:szCs w:val="20"/>
                <w:lang w:val="en-US"/>
              </w:rPr>
            </w:pPr>
          </w:p>
          <w:p w14:paraId="546E9142" w14:textId="4EF737CA" w:rsidR="009304F4" w:rsidRPr="007D6D37" w:rsidRDefault="009304F4" w:rsidP="009304F4">
            <w:pPr>
              <w:jc w:val="both"/>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w:t>
            </w:r>
            <w:r w:rsidR="005B01E7">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14(1)(c), 167 &amp; 197 of the Companies Act, 2017 read with Regulation</w:t>
            </w:r>
            <w:r w:rsidR="005B01E7">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30, 50 &amp; 54 of the Companies Regulations, 2024]</w:t>
            </w:r>
          </w:p>
        </w:tc>
        <w:tc>
          <w:tcPr>
            <w:tcW w:w="4111" w:type="dxa"/>
            <w:vMerge/>
          </w:tcPr>
          <w:p w14:paraId="30C76679"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bl>
    <w:p w14:paraId="431D760A" w14:textId="77777777" w:rsidR="009304F4" w:rsidRPr="007D6D37" w:rsidRDefault="009304F4" w:rsidP="00F560FD">
      <w:pPr>
        <w:jc w:val="right"/>
        <w:rPr>
          <w:rFonts w:asciiTheme="majorBidi" w:eastAsiaTheme="majorEastAsia" w:hAnsiTheme="majorBidi" w:cstheme="majorBidi"/>
          <w:b/>
          <w:bCs/>
          <w:iCs/>
          <w:color w:val="000000" w:themeColor="text1"/>
          <w:sz w:val="24"/>
          <w:szCs w:val="24"/>
          <w:u w:val="single"/>
        </w:rPr>
      </w:pPr>
    </w:p>
    <w:p w14:paraId="0FE509F9" w14:textId="5D12C7B3" w:rsidR="00F560FD" w:rsidRPr="007D6D37" w:rsidRDefault="00F560FD" w:rsidP="00F560FD">
      <w:pPr>
        <w:spacing w:before="50" w:after="50"/>
        <w:ind w:right="-86"/>
        <w:jc w:val="center"/>
        <w:rPr>
          <w:rFonts w:asciiTheme="majorBidi" w:hAnsiTheme="majorBidi" w:cstheme="majorBidi"/>
          <w:b/>
          <w:color w:val="000000" w:themeColor="text1"/>
          <w:sz w:val="24"/>
          <w:szCs w:val="24"/>
        </w:rPr>
      </w:pPr>
    </w:p>
    <w:p w14:paraId="60BC3F7D"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40"/>
          <w:szCs w:val="40"/>
          <w:u w:val="single"/>
        </w:rPr>
      </w:pPr>
    </w:p>
    <w:p w14:paraId="30DC9ACB"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w:t>
      </w:r>
    </w:p>
    <w:p w14:paraId="1A2B254E"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223921" w:rsidRPr="007D6D37" w14:paraId="5058100E" w14:textId="77777777" w:rsidTr="00AB4A86">
        <w:trPr>
          <w:trHeight w:val="288"/>
        </w:trPr>
        <w:tc>
          <w:tcPr>
            <w:tcW w:w="9450" w:type="dxa"/>
            <w:tcBorders>
              <w:top w:val="nil"/>
              <w:left w:val="nil"/>
              <w:bottom w:val="nil"/>
              <w:right w:val="nil"/>
            </w:tcBorders>
            <w:shd w:val="clear" w:color="auto" w:fill="auto"/>
            <w:noWrap/>
            <w:vAlign w:val="bottom"/>
            <w:hideMark/>
          </w:tcPr>
          <w:p w14:paraId="0442E6B9" w14:textId="34840C8C" w:rsidR="00F560FD" w:rsidRPr="007D6D37" w:rsidRDefault="00B222D8" w:rsidP="00AB4A86">
            <w:pPr>
              <w:spacing w:after="0" w:line="240" w:lineRule="auto"/>
              <w:rPr>
                <w:rFonts w:asciiTheme="majorBidi" w:eastAsia="Times New Roman" w:hAnsiTheme="majorBidi" w:cstheme="majorBidi"/>
                <w:i/>
                <w:iCs/>
                <w:color w:val="000000" w:themeColor="text1"/>
                <w:sz w:val="20"/>
                <w:szCs w:val="20"/>
              </w:rPr>
            </w:pPr>
            <w:r w:rsidRPr="007D6D37">
              <w:rPr>
                <w:rFonts w:asciiTheme="majorBidi" w:eastAsia="Times New Roman" w:hAnsiTheme="majorBidi" w:cstheme="majorBidi"/>
                <w:i/>
                <w:iCs/>
                <w:color w:val="000000" w:themeColor="text1"/>
                <w:sz w:val="20"/>
                <w:szCs w:val="20"/>
              </w:rPr>
              <w:t>(Please complete in typescript or in bold block capitals)</w:t>
            </w:r>
          </w:p>
          <w:p w14:paraId="159A0254" w14:textId="77777777" w:rsidR="00F560FD" w:rsidRPr="007D6D37" w:rsidRDefault="00F560FD" w:rsidP="00AB4A8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982"/>
        <w:gridCol w:w="504"/>
        <w:gridCol w:w="504"/>
        <w:gridCol w:w="504"/>
        <w:gridCol w:w="504"/>
        <w:gridCol w:w="504"/>
        <w:gridCol w:w="504"/>
        <w:gridCol w:w="504"/>
      </w:tblGrid>
      <w:tr w:rsidR="00F560FD" w:rsidRPr="007D6D37" w14:paraId="74A20201" w14:textId="77777777" w:rsidTr="00AB4A86">
        <w:trPr>
          <w:trHeight w:val="360"/>
        </w:trPr>
        <w:tc>
          <w:tcPr>
            <w:tcW w:w="634" w:type="dxa"/>
            <w:tcBorders>
              <w:top w:val="nil"/>
              <w:left w:val="nil"/>
              <w:bottom w:val="nil"/>
              <w:right w:val="nil"/>
            </w:tcBorders>
          </w:tcPr>
          <w:p w14:paraId="5D6CC41F"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14:paraId="30ACCDB4" w14:textId="48E22DA0" w:rsidR="00F560FD" w:rsidRPr="007D6D37" w:rsidRDefault="00721A99"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CUIN (Corporate Unique Identification Number)</w:t>
            </w:r>
          </w:p>
        </w:tc>
        <w:tc>
          <w:tcPr>
            <w:tcW w:w="504" w:type="dxa"/>
          </w:tcPr>
          <w:p w14:paraId="705C3034"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BB2357A"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EBA4318"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6AACA4EA"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7C3FA3DC"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307E1C9E"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711CB03D"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0633C54C"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498" w:type="dxa"/>
        <w:tblLook w:val="04A0" w:firstRow="1" w:lastRow="0" w:firstColumn="1" w:lastColumn="0" w:noHBand="0" w:noVBand="1"/>
      </w:tblPr>
      <w:tblGrid>
        <w:gridCol w:w="634"/>
        <w:gridCol w:w="3084"/>
        <w:gridCol w:w="5780"/>
      </w:tblGrid>
      <w:tr w:rsidR="00F560FD" w:rsidRPr="007D6D37" w14:paraId="194311F8" w14:textId="77777777" w:rsidTr="00FE62D3">
        <w:trPr>
          <w:trHeight w:val="360"/>
        </w:trPr>
        <w:tc>
          <w:tcPr>
            <w:tcW w:w="634" w:type="dxa"/>
            <w:tcBorders>
              <w:top w:val="nil"/>
              <w:left w:val="nil"/>
              <w:bottom w:val="nil"/>
              <w:right w:val="nil"/>
            </w:tcBorders>
          </w:tcPr>
          <w:p w14:paraId="0B249B80"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14:paraId="166E3B65"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p>
        </w:tc>
        <w:tc>
          <w:tcPr>
            <w:tcW w:w="5780" w:type="dxa"/>
          </w:tcPr>
          <w:p w14:paraId="1DE94685"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3D150CAB"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03" w:type="dxa"/>
        <w:tblInd w:w="-5" w:type="dxa"/>
        <w:tblLook w:val="04A0" w:firstRow="1" w:lastRow="0" w:firstColumn="1" w:lastColumn="0" w:noHBand="0" w:noVBand="1"/>
      </w:tblPr>
      <w:tblGrid>
        <w:gridCol w:w="516"/>
        <w:gridCol w:w="2279"/>
        <w:gridCol w:w="696"/>
        <w:gridCol w:w="1576"/>
        <w:gridCol w:w="1405"/>
        <w:gridCol w:w="696"/>
        <w:gridCol w:w="1146"/>
        <w:gridCol w:w="1189"/>
      </w:tblGrid>
      <w:tr w:rsidR="00223921" w:rsidRPr="007D6D37" w14:paraId="3C230586" w14:textId="77777777" w:rsidTr="00FE62D3">
        <w:trPr>
          <w:trHeight w:val="360"/>
        </w:trPr>
        <w:tc>
          <w:tcPr>
            <w:tcW w:w="516" w:type="dxa"/>
            <w:tcBorders>
              <w:top w:val="nil"/>
              <w:left w:val="nil"/>
              <w:bottom w:val="nil"/>
              <w:right w:val="nil"/>
            </w:tcBorders>
          </w:tcPr>
          <w:p w14:paraId="6B93D116"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w:t>
            </w:r>
          </w:p>
        </w:tc>
        <w:tc>
          <w:tcPr>
            <w:tcW w:w="2279" w:type="dxa"/>
            <w:tcBorders>
              <w:top w:val="nil"/>
              <w:left w:val="nil"/>
              <w:bottom w:val="nil"/>
              <w:right w:val="nil"/>
            </w:tcBorders>
          </w:tcPr>
          <w:p w14:paraId="20C9387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14:paraId="6287463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1.3.1</w:t>
            </w:r>
          </w:p>
        </w:tc>
        <w:tc>
          <w:tcPr>
            <w:tcW w:w="1576" w:type="dxa"/>
            <w:tcBorders>
              <w:top w:val="nil"/>
              <w:left w:val="nil"/>
              <w:bottom w:val="nil"/>
              <w:right w:val="single" w:sz="4" w:space="0" w:color="auto"/>
            </w:tcBorders>
          </w:tcPr>
          <w:p w14:paraId="7A9D1C18"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Challan No</w:t>
            </w:r>
          </w:p>
        </w:tc>
        <w:tc>
          <w:tcPr>
            <w:tcW w:w="1405" w:type="dxa"/>
            <w:tcBorders>
              <w:left w:val="single" w:sz="4" w:space="0" w:color="auto"/>
              <w:right w:val="single" w:sz="4" w:space="0" w:color="auto"/>
            </w:tcBorders>
          </w:tcPr>
          <w:p w14:paraId="784BB170" w14:textId="77777777" w:rsidR="00F560FD" w:rsidRPr="007D6D37" w:rsidRDefault="00F560FD" w:rsidP="00AB4A86">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14:paraId="0AE3051C"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1.3.2</w:t>
            </w:r>
          </w:p>
        </w:tc>
        <w:tc>
          <w:tcPr>
            <w:tcW w:w="1146" w:type="dxa"/>
            <w:tcBorders>
              <w:top w:val="nil"/>
              <w:left w:val="nil"/>
              <w:bottom w:val="nil"/>
              <w:right w:val="single" w:sz="4" w:space="0" w:color="auto"/>
            </w:tcBorders>
          </w:tcPr>
          <w:p w14:paraId="4247BA8B" w14:textId="2BDF04C2" w:rsidR="00F560FD" w:rsidRPr="007D6D37" w:rsidRDefault="00967454"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Challan </w:t>
            </w:r>
            <w:r w:rsidR="00F560FD" w:rsidRPr="007D6D37">
              <w:rPr>
                <w:rFonts w:asciiTheme="majorBidi" w:hAnsiTheme="majorBidi" w:cstheme="majorBidi"/>
                <w:color w:val="000000" w:themeColor="text1"/>
                <w:sz w:val="24"/>
                <w:szCs w:val="24"/>
              </w:rPr>
              <w:t>Amount</w:t>
            </w:r>
            <w:r w:rsidR="00A31430">
              <w:rPr>
                <w:rFonts w:asciiTheme="majorBidi" w:hAnsiTheme="majorBidi" w:cstheme="majorBidi"/>
                <w:color w:val="000000" w:themeColor="text1"/>
                <w:sz w:val="24"/>
                <w:szCs w:val="24"/>
              </w:rPr>
              <w:t xml:space="preserve"> (Rs.)</w:t>
            </w:r>
          </w:p>
        </w:tc>
        <w:tc>
          <w:tcPr>
            <w:tcW w:w="1189" w:type="dxa"/>
            <w:tcBorders>
              <w:left w:val="single" w:sz="4" w:space="0" w:color="auto"/>
            </w:tcBorders>
            <w:shd w:val="clear" w:color="auto" w:fill="auto"/>
          </w:tcPr>
          <w:p w14:paraId="54CC4940"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2697C763"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27C8F569" w14:textId="77777777" w:rsidR="00F560FD" w:rsidRPr="00A31430" w:rsidRDefault="00F560FD" w:rsidP="00F560FD">
      <w:pPr>
        <w:jc w:val="center"/>
        <w:rPr>
          <w:rFonts w:asciiTheme="majorBidi" w:eastAsia="Calibri" w:hAnsiTheme="majorBidi" w:cstheme="majorBidi"/>
          <w:b/>
          <w:color w:val="000000" w:themeColor="text1"/>
          <w:sz w:val="24"/>
          <w:szCs w:val="24"/>
          <w:u w:val="single"/>
        </w:rPr>
      </w:pPr>
      <w:r w:rsidRPr="00A31430">
        <w:rPr>
          <w:rFonts w:asciiTheme="majorBidi" w:eastAsia="Calibri" w:hAnsiTheme="majorBidi" w:cstheme="majorBidi"/>
          <w:b/>
          <w:color w:val="000000" w:themeColor="text1"/>
          <w:sz w:val="24"/>
          <w:szCs w:val="24"/>
          <w:u w:val="single"/>
        </w:rPr>
        <w:t>PART-II</w:t>
      </w:r>
    </w:p>
    <w:p w14:paraId="637B8BD1" w14:textId="77777777" w:rsidR="00F560FD" w:rsidRPr="007D6D37" w:rsidRDefault="00F560FD" w:rsidP="00F560FD">
      <w:pPr>
        <w:rPr>
          <w:rFonts w:asciiTheme="majorBidi" w:eastAsia="Times New Roman" w:hAnsiTheme="majorBidi" w:cstheme="majorBidi"/>
          <w:color w:val="000000" w:themeColor="text1"/>
          <w:sz w:val="24"/>
          <w:szCs w:val="24"/>
          <w:lang w:val="en-ZW"/>
        </w:rPr>
      </w:pPr>
      <w:r w:rsidRPr="007D6D37">
        <w:rPr>
          <w:rFonts w:asciiTheme="majorBidi" w:eastAsia="Times New Roman" w:hAnsiTheme="majorBidi" w:cstheme="majorBidi"/>
          <w:color w:val="000000" w:themeColor="text1"/>
          <w:sz w:val="24"/>
          <w:szCs w:val="24"/>
          <w:lang w:val="en-ZW"/>
        </w:rPr>
        <w:t>2.</w:t>
      </w:r>
      <w:r w:rsidRPr="007D6D37">
        <w:rPr>
          <w:rFonts w:asciiTheme="majorBidi" w:eastAsia="Times New Roman" w:hAnsiTheme="majorBidi" w:cstheme="majorBidi"/>
          <w:color w:val="000000" w:themeColor="text1"/>
          <w:sz w:val="24"/>
          <w:szCs w:val="24"/>
          <w:lang w:val="en-ZW"/>
        </w:rPr>
        <w:tab/>
      </w:r>
      <w:r w:rsidRPr="007D6D37">
        <w:rPr>
          <w:rFonts w:asciiTheme="majorBidi" w:eastAsia="Times New Roman" w:hAnsiTheme="majorBidi" w:cstheme="majorBidi"/>
          <w:b/>
          <w:color w:val="000000" w:themeColor="text1"/>
          <w:sz w:val="24"/>
          <w:szCs w:val="24"/>
          <w:lang w:val="en-ZW"/>
        </w:rPr>
        <w:t>Particulars*</w:t>
      </w:r>
      <w:r w:rsidRPr="007D6D37">
        <w:rPr>
          <w:rFonts w:asciiTheme="majorBidi" w:eastAsia="Times New Roman" w:hAnsiTheme="majorBidi" w:cstheme="majorBidi"/>
          <w:color w:val="000000" w:themeColor="text1"/>
          <w:sz w:val="24"/>
          <w:szCs w:val="24"/>
          <w:lang w:val="en-ZW"/>
        </w:rPr>
        <w:t xml:space="preserve">:  </w:t>
      </w:r>
    </w:p>
    <w:tbl>
      <w:tblPr>
        <w:tblStyle w:val="TableGrid"/>
        <w:tblW w:w="10038" w:type="dxa"/>
        <w:tblInd w:w="-545" w:type="dxa"/>
        <w:tblLayout w:type="fixed"/>
        <w:tblLook w:val="01E0" w:firstRow="1" w:lastRow="1" w:firstColumn="1" w:lastColumn="1" w:noHBand="0" w:noVBand="0"/>
      </w:tblPr>
      <w:tblGrid>
        <w:gridCol w:w="966"/>
        <w:gridCol w:w="1842"/>
        <w:gridCol w:w="1080"/>
        <w:gridCol w:w="810"/>
        <w:gridCol w:w="900"/>
        <w:gridCol w:w="990"/>
        <w:gridCol w:w="1080"/>
        <w:gridCol w:w="1236"/>
        <w:gridCol w:w="1134"/>
      </w:tblGrid>
      <w:tr w:rsidR="00223921" w:rsidRPr="007D6D37" w14:paraId="2CAB55B4" w14:textId="77777777" w:rsidTr="00FE62D3">
        <w:tc>
          <w:tcPr>
            <w:tcW w:w="966" w:type="dxa"/>
          </w:tcPr>
          <w:p w14:paraId="15AFC67E"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sz w:val="20"/>
                <w:szCs w:val="20"/>
              </w:rPr>
            </w:pPr>
            <w:r w:rsidRPr="007D6D37">
              <w:rPr>
                <w:rFonts w:asciiTheme="majorBidi" w:hAnsiTheme="majorBidi" w:cstheme="majorBidi"/>
                <w:iCs/>
                <w:color w:val="000000" w:themeColor="text1"/>
                <w:sz w:val="20"/>
                <w:szCs w:val="20"/>
              </w:rPr>
              <w:t>Present Name in Full</w:t>
            </w:r>
          </w:p>
        </w:tc>
        <w:tc>
          <w:tcPr>
            <w:tcW w:w="1842" w:type="dxa"/>
          </w:tcPr>
          <w:p w14:paraId="135E8307" w14:textId="52707C09" w:rsidR="00F560FD" w:rsidRPr="007D6D37" w:rsidRDefault="008E3288" w:rsidP="00FE62D3">
            <w:pPr>
              <w:ind w:right="-91"/>
              <w:rPr>
                <w:rFonts w:asciiTheme="majorBidi" w:eastAsia="Calibri" w:hAnsiTheme="majorBidi" w:cstheme="majorBidi"/>
                <w:color w:val="000000" w:themeColor="text1"/>
                <w:sz w:val="20"/>
                <w:szCs w:val="20"/>
              </w:rPr>
            </w:pPr>
            <w:r w:rsidRPr="007D6D37">
              <w:rPr>
                <w:rFonts w:asciiTheme="majorBidi" w:eastAsia="Calibri" w:hAnsiTheme="majorBidi" w:cstheme="majorBidi"/>
                <w:color w:val="000000" w:themeColor="text1"/>
                <w:sz w:val="20"/>
                <w:szCs w:val="20"/>
              </w:rPr>
              <w:t>C</w:t>
            </w:r>
            <w:r w:rsidR="00F560FD" w:rsidRPr="007D6D37">
              <w:rPr>
                <w:rFonts w:asciiTheme="majorBidi" w:eastAsia="Calibri" w:hAnsiTheme="majorBidi" w:cstheme="majorBidi"/>
                <w:color w:val="000000" w:themeColor="text1"/>
                <w:sz w:val="20"/>
                <w:szCs w:val="20"/>
              </w:rPr>
              <w:t>NIC No. for Pakistani, or</w:t>
            </w:r>
            <w:r w:rsidR="00FE62D3" w:rsidRPr="007D6D37">
              <w:rPr>
                <w:rFonts w:asciiTheme="majorBidi" w:eastAsia="Calibri" w:hAnsiTheme="majorBidi" w:cstheme="majorBidi"/>
                <w:color w:val="000000" w:themeColor="text1"/>
                <w:sz w:val="20"/>
                <w:szCs w:val="20"/>
              </w:rPr>
              <w:t xml:space="preserve"> </w:t>
            </w:r>
            <w:r w:rsidR="00F560FD" w:rsidRPr="007D6D37">
              <w:rPr>
                <w:rFonts w:asciiTheme="majorBidi" w:eastAsia="Calibri" w:hAnsiTheme="majorBidi" w:cstheme="majorBidi"/>
                <w:color w:val="000000" w:themeColor="text1"/>
                <w:sz w:val="20"/>
                <w:szCs w:val="20"/>
              </w:rPr>
              <w:t>NICOP No. for overseas Pakistanis, or</w:t>
            </w:r>
            <w:r w:rsidR="00FE62D3" w:rsidRPr="007D6D37">
              <w:rPr>
                <w:rFonts w:asciiTheme="majorBidi" w:eastAsia="Calibri" w:hAnsiTheme="majorBidi" w:cstheme="majorBidi"/>
                <w:color w:val="000000" w:themeColor="text1"/>
                <w:sz w:val="20"/>
                <w:szCs w:val="20"/>
              </w:rPr>
              <w:t xml:space="preserve"> </w:t>
            </w:r>
            <w:r w:rsidR="00F560FD" w:rsidRPr="007D6D37">
              <w:rPr>
                <w:rFonts w:asciiTheme="majorBidi" w:eastAsia="Calibri" w:hAnsiTheme="majorBidi" w:cstheme="majorBidi"/>
                <w:color w:val="000000" w:themeColor="text1"/>
                <w:sz w:val="20"/>
                <w:szCs w:val="20"/>
              </w:rPr>
              <w:t>Passport No. in case of a foreigner</w:t>
            </w:r>
          </w:p>
        </w:tc>
        <w:tc>
          <w:tcPr>
            <w:tcW w:w="1080" w:type="dxa"/>
          </w:tcPr>
          <w:p w14:paraId="2BD56050"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sz w:val="20"/>
                <w:szCs w:val="20"/>
              </w:rPr>
            </w:pPr>
            <w:r w:rsidRPr="007D6D37">
              <w:rPr>
                <w:rFonts w:asciiTheme="majorBidi" w:hAnsiTheme="majorBidi" w:cstheme="majorBidi"/>
                <w:iCs/>
                <w:color w:val="000000" w:themeColor="text1"/>
                <w:sz w:val="20"/>
                <w:szCs w:val="20"/>
              </w:rPr>
              <w:t>Usual residential address</w:t>
            </w:r>
          </w:p>
        </w:tc>
        <w:tc>
          <w:tcPr>
            <w:tcW w:w="810" w:type="dxa"/>
          </w:tcPr>
          <w:p w14:paraId="33DC9C74"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sz w:val="20"/>
                <w:szCs w:val="20"/>
              </w:rPr>
            </w:pPr>
            <w:r w:rsidRPr="007D6D37">
              <w:rPr>
                <w:rFonts w:asciiTheme="majorBidi" w:hAnsiTheme="majorBidi" w:cstheme="majorBidi"/>
                <w:iCs/>
                <w:color w:val="000000" w:themeColor="text1"/>
                <w:sz w:val="20"/>
                <w:szCs w:val="20"/>
              </w:rPr>
              <w:t>Designation</w:t>
            </w:r>
          </w:p>
        </w:tc>
        <w:tc>
          <w:tcPr>
            <w:tcW w:w="900" w:type="dxa"/>
          </w:tcPr>
          <w:p w14:paraId="316ADB3E"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sz w:val="20"/>
                <w:szCs w:val="20"/>
              </w:rPr>
            </w:pPr>
            <w:r w:rsidRPr="007D6D37">
              <w:rPr>
                <w:rFonts w:asciiTheme="majorBidi" w:hAnsiTheme="majorBidi" w:cstheme="majorBidi"/>
                <w:iCs/>
                <w:color w:val="000000" w:themeColor="text1"/>
                <w:sz w:val="20"/>
                <w:szCs w:val="20"/>
              </w:rPr>
              <w:t>Nationality**</w:t>
            </w:r>
          </w:p>
        </w:tc>
        <w:tc>
          <w:tcPr>
            <w:tcW w:w="990" w:type="dxa"/>
          </w:tcPr>
          <w:p w14:paraId="6B69AFD7" w14:textId="77777777" w:rsidR="00F560FD" w:rsidRPr="007D6D37" w:rsidRDefault="00F560FD" w:rsidP="00AB4A86">
            <w:pPr>
              <w:pStyle w:val="BodyText2"/>
              <w:tabs>
                <w:tab w:val="left" w:pos="8460"/>
              </w:tabs>
              <w:spacing w:after="0" w:line="240" w:lineRule="auto"/>
              <w:ind w:right="-108"/>
              <w:rPr>
                <w:rFonts w:asciiTheme="majorBidi" w:hAnsiTheme="majorBidi" w:cstheme="majorBidi"/>
                <w:bCs/>
                <w:iCs/>
                <w:color w:val="000000" w:themeColor="text1"/>
                <w:sz w:val="20"/>
                <w:szCs w:val="20"/>
              </w:rPr>
            </w:pPr>
            <w:r w:rsidRPr="007D6D37">
              <w:rPr>
                <w:rFonts w:asciiTheme="majorBidi" w:hAnsiTheme="majorBidi" w:cstheme="majorBidi"/>
                <w:bCs/>
                <w:iCs/>
                <w:color w:val="000000" w:themeColor="text1"/>
                <w:sz w:val="20"/>
                <w:szCs w:val="20"/>
              </w:rPr>
              <w:t>Business Occupation*** (if any)</w:t>
            </w:r>
          </w:p>
        </w:tc>
        <w:tc>
          <w:tcPr>
            <w:tcW w:w="1080" w:type="dxa"/>
          </w:tcPr>
          <w:p w14:paraId="508BAE89"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sz w:val="20"/>
                <w:szCs w:val="20"/>
              </w:rPr>
            </w:pPr>
            <w:r w:rsidRPr="007D6D37">
              <w:rPr>
                <w:rFonts w:asciiTheme="majorBidi" w:hAnsiTheme="majorBidi" w:cstheme="majorBidi"/>
                <w:iCs/>
                <w:color w:val="000000" w:themeColor="text1"/>
                <w:sz w:val="20"/>
                <w:szCs w:val="20"/>
              </w:rPr>
              <w:t>Date of present appointment or change</w:t>
            </w:r>
          </w:p>
        </w:tc>
        <w:tc>
          <w:tcPr>
            <w:tcW w:w="1236" w:type="dxa"/>
          </w:tcPr>
          <w:p w14:paraId="19B3991C"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sz w:val="20"/>
                <w:szCs w:val="20"/>
              </w:rPr>
            </w:pPr>
            <w:r w:rsidRPr="007D6D37">
              <w:rPr>
                <w:rFonts w:asciiTheme="majorBidi" w:hAnsiTheme="majorBidi" w:cstheme="majorBidi"/>
                <w:iCs/>
                <w:color w:val="000000" w:themeColor="text1"/>
                <w:sz w:val="20"/>
                <w:szCs w:val="20"/>
              </w:rPr>
              <w:t>Mode of appointment / change / any other Remarks****</w:t>
            </w:r>
          </w:p>
        </w:tc>
        <w:tc>
          <w:tcPr>
            <w:tcW w:w="1134" w:type="dxa"/>
          </w:tcPr>
          <w:p w14:paraId="1A058AC3" w14:textId="77777777" w:rsidR="00F560FD" w:rsidRPr="007D6D37" w:rsidRDefault="00F560FD" w:rsidP="00AB4A86">
            <w:pPr>
              <w:pStyle w:val="BodyText2"/>
              <w:tabs>
                <w:tab w:val="left" w:pos="8460"/>
              </w:tabs>
              <w:spacing w:after="0" w:line="240" w:lineRule="auto"/>
              <w:rPr>
                <w:rFonts w:asciiTheme="majorBidi" w:hAnsiTheme="majorBidi" w:cstheme="majorBidi"/>
                <w:iCs/>
                <w:color w:val="000000" w:themeColor="text1"/>
                <w:sz w:val="20"/>
                <w:szCs w:val="20"/>
              </w:rPr>
            </w:pPr>
            <w:r w:rsidRPr="007D6D37">
              <w:rPr>
                <w:rFonts w:asciiTheme="majorBidi" w:hAnsiTheme="majorBidi" w:cstheme="majorBidi"/>
                <w:iCs/>
                <w:color w:val="000000" w:themeColor="text1"/>
                <w:sz w:val="20"/>
                <w:szCs w:val="20"/>
              </w:rPr>
              <w:t xml:space="preserve">Nature of directorship (nominee/ other </w:t>
            </w:r>
          </w:p>
          <w:p w14:paraId="61A9082B" w14:textId="77777777" w:rsidR="00F560FD" w:rsidRPr="007D6D37" w:rsidRDefault="00F560FD" w:rsidP="00FE62D3">
            <w:pPr>
              <w:tabs>
                <w:tab w:val="left" w:pos="720"/>
              </w:tabs>
              <w:autoSpaceDE w:val="0"/>
              <w:autoSpaceDN w:val="0"/>
              <w:adjustRightInd w:val="0"/>
              <w:spacing w:before="120" w:after="120"/>
              <w:ind w:left="720" w:hanging="720"/>
              <w:jc w:val="both"/>
              <w:rPr>
                <w:rFonts w:asciiTheme="majorBidi" w:hAnsiTheme="majorBidi" w:cstheme="majorBidi"/>
                <w:i/>
                <w:color w:val="000000" w:themeColor="text1"/>
                <w:sz w:val="24"/>
                <w:szCs w:val="24"/>
              </w:rPr>
            </w:pPr>
            <w:r w:rsidRPr="007D6D37">
              <w:rPr>
                <w:rFonts w:asciiTheme="majorBidi" w:hAnsiTheme="majorBidi" w:cstheme="majorBidi"/>
                <w:i/>
                <w:color w:val="000000" w:themeColor="text1"/>
                <w:sz w:val="24"/>
                <w:szCs w:val="24"/>
              </w:rPr>
              <w:t>*****</w:t>
            </w:r>
          </w:p>
        </w:tc>
      </w:tr>
      <w:tr w:rsidR="00223921" w:rsidRPr="007D6D37" w14:paraId="136E4C0B" w14:textId="77777777" w:rsidTr="00FE62D3">
        <w:tc>
          <w:tcPr>
            <w:tcW w:w="966" w:type="dxa"/>
          </w:tcPr>
          <w:p w14:paraId="4403AC70" w14:textId="77777777" w:rsidR="00F560FD" w:rsidRPr="007D6D37" w:rsidRDefault="00F560FD"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(a)</w:t>
            </w:r>
          </w:p>
        </w:tc>
        <w:tc>
          <w:tcPr>
            <w:tcW w:w="1842" w:type="dxa"/>
          </w:tcPr>
          <w:p w14:paraId="5BFB1A8E" w14:textId="77777777" w:rsidR="00F560FD" w:rsidRPr="007D6D37" w:rsidRDefault="00F560FD"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(b)</w:t>
            </w:r>
          </w:p>
        </w:tc>
        <w:tc>
          <w:tcPr>
            <w:tcW w:w="1080" w:type="dxa"/>
          </w:tcPr>
          <w:p w14:paraId="4B369992" w14:textId="77777777" w:rsidR="00F560FD" w:rsidRPr="007D6D37" w:rsidRDefault="00F560FD"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(c)</w:t>
            </w:r>
          </w:p>
        </w:tc>
        <w:tc>
          <w:tcPr>
            <w:tcW w:w="810" w:type="dxa"/>
          </w:tcPr>
          <w:p w14:paraId="08AE43AB" w14:textId="77777777" w:rsidR="00F560FD" w:rsidRPr="007D6D37" w:rsidRDefault="00F560FD"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(d)</w:t>
            </w:r>
          </w:p>
        </w:tc>
        <w:tc>
          <w:tcPr>
            <w:tcW w:w="900" w:type="dxa"/>
          </w:tcPr>
          <w:p w14:paraId="2066B17E" w14:textId="77777777" w:rsidR="00F560FD" w:rsidRPr="007D6D37" w:rsidRDefault="00F560FD"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(e)</w:t>
            </w:r>
          </w:p>
        </w:tc>
        <w:tc>
          <w:tcPr>
            <w:tcW w:w="990" w:type="dxa"/>
          </w:tcPr>
          <w:p w14:paraId="1EB3F55C" w14:textId="77777777" w:rsidR="00F560FD" w:rsidRPr="007D6D37" w:rsidRDefault="00F560FD"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(f)</w:t>
            </w:r>
          </w:p>
        </w:tc>
        <w:tc>
          <w:tcPr>
            <w:tcW w:w="1080" w:type="dxa"/>
          </w:tcPr>
          <w:p w14:paraId="78D881F1" w14:textId="77777777" w:rsidR="00F560FD" w:rsidRPr="007D6D37" w:rsidRDefault="00F560FD"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(g)</w:t>
            </w:r>
          </w:p>
        </w:tc>
        <w:tc>
          <w:tcPr>
            <w:tcW w:w="1236" w:type="dxa"/>
          </w:tcPr>
          <w:p w14:paraId="24FDEB3F" w14:textId="77777777" w:rsidR="00F560FD" w:rsidRPr="007D6D37" w:rsidRDefault="00F560FD"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(h)</w:t>
            </w:r>
          </w:p>
        </w:tc>
        <w:tc>
          <w:tcPr>
            <w:tcW w:w="1134" w:type="dxa"/>
          </w:tcPr>
          <w:p w14:paraId="3C368A8E" w14:textId="77777777" w:rsidR="00F560FD" w:rsidRPr="007D6D37" w:rsidRDefault="00F560FD"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w:t>
            </w:r>
            <w:proofErr w:type="spellStart"/>
            <w:r w:rsidRPr="007D6D37">
              <w:rPr>
                <w:rFonts w:asciiTheme="majorBidi" w:hAnsiTheme="majorBidi" w:cstheme="majorBidi"/>
                <w:b/>
                <w:bCs/>
                <w:iCs/>
                <w:color w:val="000000" w:themeColor="text1"/>
              </w:rPr>
              <w:t>i</w:t>
            </w:r>
            <w:proofErr w:type="spellEnd"/>
            <w:r w:rsidRPr="007D6D37">
              <w:rPr>
                <w:rFonts w:asciiTheme="majorBidi" w:hAnsiTheme="majorBidi" w:cstheme="majorBidi"/>
                <w:b/>
                <w:bCs/>
                <w:iCs/>
                <w:color w:val="000000" w:themeColor="text1"/>
              </w:rPr>
              <w:t>)</w:t>
            </w:r>
          </w:p>
        </w:tc>
      </w:tr>
      <w:tr w:rsidR="00223921" w:rsidRPr="007D6D37" w14:paraId="782387E1" w14:textId="77777777" w:rsidTr="00FE62D3">
        <w:tc>
          <w:tcPr>
            <w:tcW w:w="10038" w:type="dxa"/>
            <w:gridSpan w:val="9"/>
          </w:tcPr>
          <w:p w14:paraId="09680F67"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2.1 New appointment/election:</w:t>
            </w:r>
          </w:p>
        </w:tc>
      </w:tr>
      <w:tr w:rsidR="00223921" w:rsidRPr="007D6D37" w14:paraId="0C9DD2AC" w14:textId="77777777" w:rsidTr="00FE62D3">
        <w:trPr>
          <w:trHeight w:val="360"/>
        </w:trPr>
        <w:tc>
          <w:tcPr>
            <w:tcW w:w="966" w:type="dxa"/>
          </w:tcPr>
          <w:p w14:paraId="0620BC0D"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p w14:paraId="30DAF532"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842" w:type="dxa"/>
          </w:tcPr>
          <w:p w14:paraId="5AFD5B06"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14:paraId="4499E98B"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810" w:type="dxa"/>
          </w:tcPr>
          <w:p w14:paraId="5FA156B5"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900" w:type="dxa"/>
          </w:tcPr>
          <w:p w14:paraId="4B883618"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990" w:type="dxa"/>
          </w:tcPr>
          <w:p w14:paraId="4390167A"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14:paraId="09BB2568"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236" w:type="dxa"/>
          </w:tcPr>
          <w:p w14:paraId="6B96CD83"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134" w:type="dxa"/>
          </w:tcPr>
          <w:p w14:paraId="1357066A"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r>
      <w:tr w:rsidR="00223921" w:rsidRPr="007D6D37" w14:paraId="726F5D08" w14:textId="77777777" w:rsidTr="00FE62D3">
        <w:trPr>
          <w:trHeight w:val="288"/>
        </w:trPr>
        <w:tc>
          <w:tcPr>
            <w:tcW w:w="966" w:type="dxa"/>
          </w:tcPr>
          <w:p w14:paraId="1DA7D2E0"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p w14:paraId="4A518C4E"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842" w:type="dxa"/>
          </w:tcPr>
          <w:p w14:paraId="35805744"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14:paraId="17A097C2"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810" w:type="dxa"/>
          </w:tcPr>
          <w:p w14:paraId="06EAAEF8"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900" w:type="dxa"/>
          </w:tcPr>
          <w:p w14:paraId="74470A20"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990" w:type="dxa"/>
          </w:tcPr>
          <w:p w14:paraId="645C6A01"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14:paraId="485B9648"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236" w:type="dxa"/>
          </w:tcPr>
          <w:p w14:paraId="7CA133E6"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134" w:type="dxa"/>
          </w:tcPr>
          <w:p w14:paraId="4F510666"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r>
      <w:tr w:rsidR="00223921" w:rsidRPr="007D6D37" w14:paraId="7A5E23F5" w14:textId="77777777" w:rsidTr="00FE62D3">
        <w:tc>
          <w:tcPr>
            <w:tcW w:w="10038" w:type="dxa"/>
            <w:gridSpan w:val="9"/>
          </w:tcPr>
          <w:p w14:paraId="3550DDEA" w14:textId="77777777" w:rsidR="00F560FD" w:rsidRPr="007D6D37" w:rsidRDefault="00F560FD" w:rsidP="00AB4A86">
            <w:pPr>
              <w:pStyle w:val="BodyText2"/>
              <w:spacing w:after="0" w:line="240" w:lineRule="auto"/>
              <w:rPr>
                <w:rFonts w:asciiTheme="majorBidi" w:hAnsiTheme="majorBidi" w:cstheme="majorBidi"/>
                <w:b/>
                <w:iCs/>
                <w:color w:val="000000" w:themeColor="text1"/>
              </w:rPr>
            </w:pPr>
            <w:r w:rsidRPr="007D6D37">
              <w:rPr>
                <w:rFonts w:asciiTheme="majorBidi" w:hAnsiTheme="majorBidi" w:cstheme="majorBidi"/>
                <w:b/>
                <w:iCs/>
                <w:color w:val="000000" w:themeColor="text1"/>
              </w:rPr>
              <w:t>2.2 Ceasing of Office/Retirement/Resignation/Removal/Death/Disqualification:</w:t>
            </w:r>
          </w:p>
        </w:tc>
      </w:tr>
      <w:tr w:rsidR="00223921" w:rsidRPr="007D6D37" w14:paraId="04759237" w14:textId="77777777" w:rsidTr="00FE62D3">
        <w:tc>
          <w:tcPr>
            <w:tcW w:w="966" w:type="dxa"/>
          </w:tcPr>
          <w:p w14:paraId="089678ED"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p w14:paraId="0FA9C696"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842" w:type="dxa"/>
          </w:tcPr>
          <w:p w14:paraId="7F341B97"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14:paraId="0D136B6A"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810" w:type="dxa"/>
          </w:tcPr>
          <w:p w14:paraId="3D0C8937"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900" w:type="dxa"/>
          </w:tcPr>
          <w:p w14:paraId="24F8D64D"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990" w:type="dxa"/>
          </w:tcPr>
          <w:p w14:paraId="79422136"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14:paraId="7900FB44"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236" w:type="dxa"/>
          </w:tcPr>
          <w:p w14:paraId="35B45A36"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134" w:type="dxa"/>
          </w:tcPr>
          <w:p w14:paraId="62F5A2DB"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r>
      <w:tr w:rsidR="00223921" w:rsidRPr="007D6D37" w14:paraId="71F35E58" w14:textId="77777777" w:rsidTr="00FE62D3">
        <w:tc>
          <w:tcPr>
            <w:tcW w:w="966" w:type="dxa"/>
          </w:tcPr>
          <w:p w14:paraId="2D76F59D"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p w14:paraId="47B95343"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842" w:type="dxa"/>
          </w:tcPr>
          <w:p w14:paraId="2BBC1944"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14:paraId="6A221D11"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810" w:type="dxa"/>
          </w:tcPr>
          <w:p w14:paraId="39C20D70"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900" w:type="dxa"/>
          </w:tcPr>
          <w:p w14:paraId="648A499E"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990" w:type="dxa"/>
          </w:tcPr>
          <w:p w14:paraId="28371AA0"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14:paraId="65053900"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236" w:type="dxa"/>
          </w:tcPr>
          <w:p w14:paraId="14689CC7"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134" w:type="dxa"/>
          </w:tcPr>
          <w:p w14:paraId="0C5347BA"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r>
      <w:tr w:rsidR="00223921" w:rsidRPr="007D6D37" w14:paraId="1A65E803" w14:textId="77777777" w:rsidTr="00FE62D3">
        <w:tc>
          <w:tcPr>
            <w:tcW w:w="10038" w:type="dxa"/>
            <w:gridSpan w:val="9"/>
          </w:tcPr>
          <w:p w14:paraId="20774384"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r w:rsidRPr="007D6D37">
              <w:rPr>
                <w:rFonts w:asciiTheme="majorBidi" w:hAnsiTheme="majorBidi" w:cstheme="majorBidi"/>
                <w:b/>
                <w:iCs/>
                <w:color w:val="000000" w:themeColor="text1"/>
              </w:rPr>
              <w:t>2.3 Any other change in particulars relating to columns (a) to (f) above:</w:t>
            </w:r>
          </w:p>
        </w:tc>
      </w:tr>
      <w:tr w:rsidR="00223921" w:rsidRPr="007D6D37" w14:paraId="3A22B002" w14:textId="77777777" w:rsidTr="00FE62D3">
        <w:tc>
          <w:tcPr>
            <w:tcW w:w="966" w:type="dxa"/>
          </w:tcPr>
          <w:p w14:paraId="52827263"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p w14:paraId="716B1BC0"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842" w:type="dxa"/>
          </w:tcPr>
          <w:p w14:paraId="35148225"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14:paraId="6ED1A6C5"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810" w:type="dxa"/>
          </w:tcPr>
          <w:p w14:paraId="7BF7D1E4"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900" w:type="dxa"/>
          </w:tcPr>
          <w:p w14:paraId="6D3C219E"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990" w:type="dxa"/>
          </w:tcPr>
          <w:p w14:paraId="36E2AC1A"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14:paraId="30F1251B"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236" w:type="dxa"/>
          </w:tcPr>
          <w:p w14:paraId="2E295779"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134" w:type="dxa"/>
          </w:tcPr>
          <w:p w14:paraId="030D8E8F"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r>
      <w:tr w:rsidR="00223921" w:rsidRPr="007D6D37" w14:paraId="63FA57F5" w14:textId="77777777" w:rsidTr="00FE62D3">
        <w:tc>
          <w:tcPr>
            <w:tcW w:w="966" w:type="dxa"/>
          </w:tcPr>
          <w:p w14:paraId="5FC70F13"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p w14:paraId="729A2E48"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842" w:type="dxa"/>
          </w:tcPr>
          <w:p w14:paraId="1FEE6CF4"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14:paraId="18D69C98"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810" w:type="dxa"/>
          </w:tcPr>
          <w:p w14:paraId="7C421F6C"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900" w:type="dxa"/>
          </w:tcPr>
          <w:p w14:paraId="0FBC78E2"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990" w:type="dxa"/>
          </w:tcPr>
          <w:p w14:paraId="4C763950"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080" w:type="dxa"/>
          </w:tcPr>
          <w:p w14:paraId="6E818947"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236" w:type="dxa"/>
          </w:tcPr>
          <w:p w14:paraId="7A7C531D"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c>
          <w:tcPr>
            <w:tcW w:w="1134" w:type="dxa"/>
          </w:tcPr>
          <w:p w14:paraId="0E8D7626" w14:textId="77777777" w:rsidR="00F560FD" w:rsidRPr="007D6D37" w:rsidRDefault="00F560FD" w:rsidP="00AB4A86">
            <w:pPr>
              <w:pStyle w:val="BodyText2"/>
              <w:tabs>
                <w:tab w:val="left" w:pos="8460"/>
              </w:tabs>
              <w:spacing w:after="0" w:line="240" w:lineRule="auto"/>
              <w:rPr>
                <w:rFonts w:asciiTheme="majorBidi" w:hAnsiTheme="majorBidi" w:cstheme="majorBidi"/>
                <w:b/>
                <w:bCs/>
                <w:iCs/>
                <w:color w:val="000000" w:themeColor="text1"/>
              </w:rPr>
            </w:pPr>
          </w:p>
        </w:tc>
      </w:tr>
    </w:tbl>
    <w:p w14:paraId="160D4F23" w14:textId="77777777" w:rsidR="00F560FD" w:rsidRPr="007D6D37" w:rsidRDefault="00F560FD" w:rsidP="00F560FD">
      <w:pPr>
        <w:autoSpaceDE w:val="0"/>
        <w:autoSpaceDN w:val="0"/>
        <w:adjustRightInd w:val="0"/>
        <w:spacing w:after="0" w:line="240" w:lineRule="auto"/>
        <w:rPr>
          <w:rFonts w:asciiTheme="majorBidi" w:hAnsiTheme="majorBidi" w:cstheme="majorBidi"/>
          <w:color w:val="000000" w:themeColor="text1"/>
          <w:sz w:val="16"/>
          <w:szCs w:val="16"/>
        </w:rPr>
      </w:pPr>
    </w:p>
    <w:p w14:paraId="17A1B23B" w14:textId="77777777" w:rsidR="00F560FD" w:rsidRPr="007D6D37" w:rsidRDefault="00F560FD" w:rsidP="00F560FD">
      <w:pPr>
        <w:tabs>
          <w:tab w:val="left" w:pos="720"/>
        </w:tabs>
        <w:autoSpaceDE w:val="0"/>
        <w:autoSpaceDN w:val="0"/>
        <w:adjustRightInd w:val="0"/>
        <w:spacing w:before="120" w:after="120" w:line="240" w:lineRule="auto"/>
        <w:ind w:left="720" w:hanging="720"/>
        <w:jc w:val="both"/>
        <w:rPr>
          <w:rFonts w:asciiTheme="majorBidi" w:hAnsiTheme="majorBidi" w:cstheme="majorBidi"/>
          <w:i/>
          <w:color w:val="000000" w:themeColor="text1"/>
          <w:sz w:val="24"/>
          <w:szCs w:val="24"/>
        </w:rPr>
      </w:pPr>
      <w:r w:rsidRPr="007D6D37">
        <w:rPr>
          <w:rFonts w:asciiTheme="majorBidi" w:hAnsiTheme="majorBidi" w:cstheme="majorBidi"/>
          <w:i/>
          <w:color w:val="000000" w:themeColor="text1"/>
          <w:sz w:val="24"/>
          <w:szCs w:val="24"/>
        </w:rPr>
        <w:t xml:space="preserve">*     </w:t>
      </w:r>
      <w:r w:rsidRPr="007D6D37">
        <w:rPr>
          <w:rFonts w:asciiTheme="majorBidi" w:hAnsiTheme="majorBidi" w:cstheme="majorBidi"/>
          <w:i/>
          <w:color w:val="000000" w:themeColor="text1"/>
          <w:sz w:val="24"/>
          <w:szCs w:val="24"/>
        </w:rPr>
        <w:tab/>
        <w:t>In the case of a firm, the full name, address and above-mentioned particulars of each partner, and the date on which each became a partner.</w:t>
      </w:r>
    </w:p>
    <w:p w14:paraId="313F43F9" w14:textId="77777777" w:rsidR="00F560FD" w:rsidRPr="007D6D37" w:rsidRDefault="00F560FD" w:rsidP="00F560FD">
      <w:pPr>
        <w:tabs>
          <w:tab w:val="left" w:pos="720"/>
        </w:tabs>
        <w:autoSpaceDE w:val="0"/>
        <w:autoSpaceDN w:val="0"/>
        <w:adjustRightInd w:val="0"/>
        <w:spacing w:before="120" w:after="120" w:line="240" w:lineRule="auto"/>
        <w:ind w:left="720" w:hanging="720"/>
        <w:jc w:val="both"/>
        <w:rPr>
          <w:rFonts w:asciiTheme="majorBidi" w:hAnsiTheme="majorBidi" w:cstheme="majorBidi"/>
          <w:i/>
          <w:color w:val="000000" w:themeColor="text1"/>
          <w:sz w:val="24"/>
          <w:szCs w:val="24"/>
        </w:rPr>
      </w:pPr>
      <w:r w:rsidRPr="007D6D37">
        <w:rPr>
          <w:rFonts w:asciiTheme="majorBidi" w:hAnsiTheme="majorBidi" w:cstheme="majorBidi"/>
          <w:i/>
          <w:color w:val="000000" w:themeColor="text1"/>
          <w:sz w:val="24"/>
          <w:szCs w:val="24"/>
        </w:rPr>
        <w:t xml:space="preserve">**    </w:t>
      </w:r>
      <w:r w:rsidRPr="007D6D37">
        <w:rPr>
          <w:rFonts w:asciiTheme="majorBidi" w:hAnsiTheme="majorBidi" w:cstheme="majorBidi"/>
          <w:i/>
          <w:color w:val="000000" w:themeColor="text1"/>
          <w:sz w:val="24"/>
          <w:szCs w:val="24"/>
        </w:rPr>
        <w:tab/>
        <w:t>In case the nationality is not the nationality of origin, provide the nationality of origin as well.</w:t>
      </w:r>
    </w:p>
    <w:p w14:paraId="631F6652" w14:textId="77777777" w:rsidR="00F560FD" w:rsidRPr="007D6D37" w:rsidRDefault="00F560FD" w:rsidP="00F560FD">
      <w:pPr>
        <w:tabs>
          <w:tab w:val="left" w:pos="720"/>
        </w:tabs>
        <w:autoSpaceDE w:val="0"/>
        <w:autoSpaceDN w:val="0"/>
        <w:adjustRightInd w:val="0"/>
        <w:spacing w:before="120" w:after="120" w:line="240" w:lineRule="auto"/>
        <w:ind w:left="720" w:hanging="720"/>
        <w:jc w:val="both"/>
        <w:rPr>
          <w:rFonts w:asciiTheme="majorBidi" w:hAnsiTheme="majorBidi" w:cstheme="majorBidi"/>
          <w:i/>
          <w:color w:val="000000" w:themeColor="text1"/>
          <w:sz w:val="24"/>
          <w:szCs w:val="24"/>
        </w:rPr>
      </w:pPr>
      <w:r w:rsidRPr="007D6D37">
        <w:rPr>
          <w:rFonts w:asciiTheme="majorBidi" w:hAnsiTheme="majorBidi" w:cstheme="majorBidi"/>
          <w:i/>
          <w:color w:val="000000" w:themeColor="text1"/>
          <w:sz w:val="24"/>
          <w:szCs w:val="24"/>
        </w:rPr>
        <w:t xml:space="preserve">*** </w:t>
      </w:r>
      <w:r w:rsidRPr="007D6D37">
        <w:rPr>
          <w:rFonts w:asciiTheme="majorBidi" w:hAnsiTheme="majorBidi" w:cstheme="majorBidi"/>
          <w:i/>
          <w:color w:val="000000" w:themeColor="text1"/>
          <w:sz w:val="24"/>
          <w:szCs w:val="24"/>
        </w:rPr>
        <w:tab/>
        <w:t>Also provide particulars of other directorships or offices held, if any.</w:t>
      </w:r>
    </w:p>
    <w:p w14:paraId="46A540D7" w14:textId="38A6FAE6" w:rsidR="00F560FD" w:rsidRPr="007D6D37" w:rsidRDefault="00F560FD" w:rsidP="00F560FD">
      <w:pPr>
        <w:tabs>
          <w:tab w:val="left" w:pos="720"/>
        </w:tabs>
        <w:autoSpaceDE w:val="0"/>
        <w:autoSpaceDN w:val="0"/>
        <w:adjustRightInd w:val="0"/>
        <w:spacing w:before="120" w:after="120" w:line="240" w:lineRule="auto"/>
        <w:ind w:left="720" w:hanging="720"/>
        <w:jc w:val="both"/>
        <w:rPr>
          <w:rFonts w:asciiTheme="majorBidi" w:hAnsiTheme="majorBidi" w:cstheme="majorBidi"/>
          <w:i/>
          <w:color w:val="000000" w:themeColor="text1"/>
          <w:sz w:val="24"/>
          <w:szCs w:val="24"/>
        </w:rPr>
      </w:pPr>
      <w:r w:rsidRPr="007D6D37">
        <w:rPr>
          <w:rFonts w:asciiTheme="majorBidi" w:hAnsiTheme="majorBidi" w:cstheme="majorBidi"/>
          <w:i/>
          <w:color w:val="000000" w:themeColor="text1"/>
          <w:sz w:val="24"/>
          <w:szCs w:val="24"/>
        </w:rPr>
        <w:t>**** In case of listed company also mention whether the person was appointed as independent or executive or non-executive or female director quota</w:t>
      </w:r>
    </w:p>
    <w:p w14:paraId="4CB544E8" w14:textId="77777777" w:rsidR="00F560FD" w:rsidRPr="007D6D37" w:rsidRDefault="00F560FD" w:rsidP="00F560FD">
      <w:pPr>
        <w:tabs>
          <w:tab w:val="left" w:pos="720"/>
        </w:tabs>
        <w:autoSpaceDE w:val="0"/>
        <w:autoSpaceDN w:val="0"/>
        <w:adjustRightInd w:val="0"/>
        <w:spacing w:before="120" w:after="120" w:line="240" w:lineRule="auto"/>
        <w:ind w:left="720" w:hanging="720"/>
        <w:jc w:val="both"/>
        <w:rPr>
          <w:rFonts w:asciiTheme="majorBidi" w:hAnsiTheme="majorBidi" w:cstheme="majorBidi"/>
          <w:color w:val="000000" w:themeColor="text1"/>
        </w:rPr>
      </w:pPr>
      <w:r w:rsidRPr="007D6D37">
        <w:rPr>
          <w:rFonts w:asciiTheme="majorBidi" w:hAnsiTheme="majorBidi" w:cstheme="majorBidi"/>
          <w:i/>
          <w:color w:val="000000" w:themeColor="text1"/>
          <w:sz w:val="24"/>
          <w:szCs w:val="24"/>
        </w:rPr>
        <w:t>***** In case of a director nominated by a member or creditor the name of such nominating or appointing body shall also be mentioned in column (</w:t>
      </w:r>
      <w:proofErr w:type="spellStart"/>
      <w:r w:rsidRPr="007D6D37">
        <w:rPr>
          <w:rFonts w:asciiTheme="majorBidi" w:hAnsiTheme="majorBidi" w:cstheme="majorBidi"/>
          <w:i/>
          <w:color w:val="000000" w:themeColor="text1"/>
          <w:sz w:val="24"/>
          <w:szCs w:val="24"/>
        </w:rPr>
        <w:t>i</w:t>
      </w:r>
      <w:proofErr w:type="spellEnd"/>
      <w:r w:rsidRPr="007D6D37">
        <w:rPr>
          <w:rFonts w:asciiTheme="majorBidi" w:hAnsiTheme="majorBidi" w:cstheme="majorBidi"/>
          <w:i/>
          <w:color w:val="000000" w:themeColor="text1"/>
          <w:sz w:val="24"/>
          <w:szCs w:val="24"/>
        </w:rPr>
        <w:t>), and a copy of resolution from the nominating or appointing body be attached.</w:t>
      </w:r>
    </w:p>
    <w:p w14:paraId="61215916" w14:textId="77777777" w:rsidR="00F560FD" w:rsidRPr="007D6D37" w:rsidRDefault="00F560FD" w:rsidP="00F560FD">
      <w:pPr>
        <w:spacing w:before="240" w:after="0"/>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PART-III</w:t>
      </w:r>
    </w:p>
    <w:p w14:paraId="576394E8" w14:textId="77777777" w:rsidR="00F560FD" w:rsidRPr="007D6D37" w:rsidRDefault="00F560FD" w:rsidP="00A36BCF">
      <w:pPr>
        <w:ind w:left="426" w:hanging="426"/>
        <w:jc w:val="both"/>
        <w:rPr>
          <w:rFonts w:asciiTheme="majorBidi" w:eastAsia="Times New Roman" w:hAnsiTheme="majorBidi" w:cstheme="majorBidi"/>
          <w:color w:val="000000" w:themeColor="text1"/>
          <w:sz w:val="24"/>
          <w:szCs w:val="24"/>
          <w:lang w:val="en-ZW"/>
        </w:rPr>
      </w:pPr>
      <w:r w:rsidRPr="007D6D37">
        <w:rPr>
          <w:rFonts w:asciiTheme="majorBidi" w:eastAsia="Times New Roman" w:hAnsiTheme="majorBidi" w:cstheme="majorBidi"/>
          <w:color w:val="000000" w:themeColor="text1"/>
          <w:sz w:val="24"/>
          <w:szCs w:val="24"/>
          <w:lang w:val="en-ZW"/>
        </w:rPr>
        <w:t>3.</w:t>
      </w:r>
      <w:r w:rsidRPr="007D6D37">
        <w:rPr>
          <w:rFonts w:asciiTheme="majorBidi" w:eastAsia="Times New Roman" w:hAnsiTheme="majorBidi" w:cstheme="majorBidi"/>
          <w:color w:val="000000" w:themeColor="text1"/>
          <w:sz w:val="24"/>
          <w:szCs w:val="24"/>
          <w:lang w:val="en-ZW"/>
        </w:rPr>
        <w:tab/>
      </w:r>
      <w:r w:rsidRPr="007D6D37">
        <w:rPr>
          <w:rFonts w:asciiTheme="majorBidi" w:eastAsia="Times New Roman" w:hAnsiTheme="majorBidi" w:cstheme="majorBidi"/>
          <w:b/>
          <w:color w:val="000000" w:themeColor="text1"/>
          <w:sz w:val="24"/>
          <w:szCs w:val="24"/>
          <w:lang w:val="en-ZW"/>
        </w:rPr>
        <w:t xml:space="preserve">Particulars </w:t>
      </w:r>
      <w:r w:rsidRPr="007D6D37">
        <w:rPr>
          <w:rFonts w:asciiTheme="majorBidi" w:eastAsia="Calibri" w:hAnsiTheme="majorBidi" w:cstheme="majorBidi"/>
          <w:b/>
          <w:color w:val="000000" w:themeColor="text1"/>
        </w:rPr>
        <w:t>of nominee in case of single member company for the purpose of section 14 or any change therein</w:t>
      </w:r>
      <w:r w:rsidRPr="007D6D37">
        <w:rPr>
          <w:rFonts w:asciiTheme="majorBidi" w:eastAsia="Times New Roman" w:hAnsiTheme="majorBidi" w:cstheme="majorBidi"/>
          <w:b/>
          <w:color w:val="000000" w:themeColor="text1"/>
          <w:sz w:val="24"/>
          <w:szCs w:val="24"/>
          <w:lang w:val="en-ZW"/>
        </w:rPr>
        <w:t>:</w:t>
      </w:r>
      <w:r w:rsidRPr="007D6D37">
        <w:rPr>
          <w:rFonts w:asciiTheme="majorBidi" w:eastAsia="Times New Roman" w:hAnsiTheme="majorBidi" w:cstheme="majorBidi"/>
          <w:color w:val="000000" w:themeColor="text1"/>
          <w:sz w:val="24"/>
          <w:szCs w:val="24"/>
          <w:lang w:val="en-ZW"/>
        </w:rPr>
        <w:t xml:space="preserve">  </w:t>
      </w:r>
    </w:p>
    <w:tbl>
      <w:tblPr>
        <w:tblStyle w:val="TableGrid"/>
        <w:tblW w:w="9527" w:type="dxa"/>
        <w:tblInd w:w="607" w:type="dxa"/>
        <w:tblLayout w:type="fixed"/>
        <w:tblLook w:val="01E0" w:firstRow="1" w:lastRow="1" w:firstColumn="1" w:lastColumn="1" w:noHBand="0" w:noVBand="0"/>
      </w:tblPr>
      <w:tblGrid>
        <w:gridCol w:w="948"/>
        <w:gridCol w:w="1701"/>
        <w:gridCol w:w="1134"/>
        <w:gridCol w:w="992"/>
        <w:gridCol w:w="1276"/>
        <w:gridCol w:w="1134"/>
        <w:gridCol w:w="992"/>
        <w:gridCol w:w="1350"/>
      </w:tblGrid>
      <w:tr w:rsidR="00DE5804" w:rsidRPr="007D6D37" w14:paraId="37167703" w14:textId="77777777" w:rsidTr="00157CA2">
        <w:tc>
          <w:tcPr>
            <w:tcW w:w="948" w:type="dxa"/>
          </w:tcPr>
          <w:p w14:paraId="2254620C" w14:textId="77777777" w:rsidR="00DE5804" w:rsidRPr="007D6D37" w:rsidRDefault="00DE5804" w:rsidP="00AB4A86">
            <w:pPr>
              <w:pStyle w:val="BodyText2"/>
              <w:tabs>
                <w:tab w:val="left" w:pos="8460"/>
              </w:tabs>
              <w:spacing w:after="0" w:line="240" w:lineRule="auto"/>
              <w:rPr>
                <w:rFonts w:asciiTheme="majorBidi" w:hAnsiTheme="majorBidi" w:cstheme="majorBidi"/>
                <w:iCs/>
                <w:color w:val="000000" w:themeColor="text1"/>
                <w:sz w:val="20"/>
                <w:szCs w:val="20"/>
              </w:rPr>
            </w:pPr>
            <w:r w:rsidRPr="007D6D37">
              <w:rPr>
                <w:rFonts w:asciiTheme="majorBidi" w:hAnsiTheme="majorBidi" w:cstheme="majorBidi"/>
                <w:iCs/>
                <w:color w:val="000000" w:themeColor="text1"/>
                <w:sz w:val="20"/>
                <w:szCs w:val="20"/>
              </w:rPr>
              <w:t>Present Name in Full</w:t>
            </w:r>
          </w:p>
        </w:tc>
        <w:tc>
          <w:tcPr>
            <w:tcW w:w="1701" w:type="dxa"/>
          </w:tcPr>
          <w:p w14:paraId="1A423111" w14:textId="7B9BA30A" w:rsidR="00DE5804" w:rsidRPr="007D6D37" w:rsidRDefault="00DE5804" w:rsidP="00EE7750">
            <w:pPr>
              <w:pStyle w:val="BodyText2"/>
              <w:tabs>
                <w:tab w:val="left" w:pos="8460"/>
              </w:tabs>
              <w:spacing w:after="0" w:line="240" w:lineRule="auto"/>
              <w:rPr>
                <w:rFonts w:asciiTheme="majorBidi" w:hAnsiTheme="majorBidi" w:cstheme="majorBidi"/>
                <w:b/>
                <w:bCs/>
                <w:iCs/>
                <w:color w:val="000000" w:themeColor="text1"/>
                <w:sz w:val="20"/>
                <w:szCs w:val="20"/>
              </w:rPr>
            </w:pPr>
            <w:r w:rsidRPr="007D6D37">
              <w:rPr>
                <w:rFonts w:asciiTheme="majorBidi" w:hAnsiTheme="majorBidi" w:cstheme="majorBidi"/>
                <w:iCs/>
                <w:color w:val="000000" w:themeColor="text1"/>
                <w:sz w:val="20"/>
                <w:szCs w:val="20"/>
              </w:rPr>
              <w:t>CNIC No. for Pakistani, or NICOP No. for overseas Pakistani, or Passport No. in case of a foreigner</w:t>
            </w:r>
          </w:p>
        </w:tc>
        <w:tc>
          <w:tcPr>
            <w:tcW w:w="1134" w:type="dxa"/>
          </w:tcPr>
          <w:p w14:paraId="78611052" w14:textId="77777777" w:rsidR="00DE5804" w:rsidRPr="007D6D37" w:rsidRDefault="00DE5804" w:rsidP="00AB4A86">
            <w:pPr>
              <w:pStyle w:val="BodyText2"/>
              <w:tabs>
                <w:tab w:val="left" w:pos="8460"/>
              </w:tabs>
              <w:spacing w:after="0" w:line="240" w:lineRule="auto"/>
              <w:rPr>
                <w:rFonts w:asciiTheme="majorBidi" w:hAnsiTheme="majorBidi" w:cstheme="majorBidi"/>
                <w:b/>
                <w:bCs/>
                <w:iCs/>
                <w:color w:val="000000" w:themeColor="text1"/>
                <w:sz w:val="20"/>
                <w:szCs w:val="20"/>
              </w:rPr>
            </w:pPr>
            <w:r w:rsidRPr="007D6D37">
              <w:rPr>
                <w:rFonts w:asciiTheme="majorBidi" w:hAnsiTheme="majorBidi" w:cstheme="majorBidi"/>
                <w:iCs/>
                <w:color w:val="000000" w:themeColor="text1"/>
                <w:sz w:val="20"/>
                <w:szCs w:val="20"/>
              </w:rPr>
              <w:t>Nationality</w:t>
            </w:r>
          </w:p>
        </w:tc>
        <w:tc>
          <w:tcPr>
            <w:tcW w:w="992" w:type="dxa"/>
          </w:tcPr>
          <w:p w14:paraId="3EBC0E01" w14:textId="78F42EC8" w:rsidR="00DE5804" w:rsidRPr="007D6D37" w:rsidRDefault="00DE5804" w:rsidP="00AB4A86">
            <w:pPr>
              <w:pStyle w:val="BodyText2"/>
              <w:tabs>
                <w:tab w:val="left" w:pos="8460"/>
              </w:tabs>
              <w:spacing w:after="0" w:line="240" w:lineRule="auto"/>
              <w:rPr>
                <w:rFonts w:asciiTheme="majorBidi" w:hAnsiTheme="majorBidi" w:cstheme="majorBidi"/>
                <w:iCs/>
                <w:color w:val="000000" w:themeColor="text1"/>
                <w:sz w:val="20"/>
                <w:szCs w:val="20"/>
              </w:rPr>
            </w:pPr>
            <w:r w:rsidRPr="007D6D37">
              <w:rPr>
                <w:rFonts w:asciiTheme="majorBidi" w:hAnsiTheme="majorBidi" w:cstheme="majorBidi"/>
                <w:iCs/>
                <w:color w:val="000000" w:themeColor="text1"/>
                <w:sz w:val="20"/>
                <w:szCs w:val="20"/>
              </w:rPr>
              <w:t>Usual residential address,</w:t>
            </w:r>
            <w:r w:rsidRPr="007D6D37">
              <w:rPr>
                <w:rFonts w:asciiTheme="majorBidi" w:hAnsiTheme="majorBidi" w:cstheme="majorBidi"/>
                <w:color w:val="000000" w:themeColor="text1"/>
                <w:sz w:val="20"/>
                <w:szCs w:val="20"/>
              </w:rPr>
              <w:t xml:space="preserve"> </w:t>
            </w:r>
          </w:p>
        </w:tc>
        <w:tc>
          <w:tcPr>
            <w:tcW w:w="1276" w:type="dxa"/>
          </w:tcPr>
          <w:p w14:paraId="6CC64121" w14:textId="7D1629B1" w:rsidR="00DE5804" w:rsidRPr="007D6D37" w:rsidRDefault="00DE5804" w:rsidP="00AB4A86">
            <w:pPr>
              <w:pStyle w:val="BodyText2"/>
              <w:tabs>
                <w:tab w:val="left" w:pos="8460"/>
              </w:tabs>
              <w:spacing w:after="0" w:line="240" w:lineRule="auto"/>
              <w:rPr>
                <w:rFonts w:asciiTheme="majorBidi" w:hAnsiTheme="majorBidi" w:cstheme="majorBidi"/>
                <w:iCs/>
                <w:color w:val="000000" w:themeColor="text1"/>
                <w:sz w:val="20"/>
                <w:szCs w:val="20"/>
              </w:rPr>
            </w:pPr>
            <w:r w:rsidRPr="007D6D37">
              <w:rPr>
                <w:rFonts w:asciiTheme="majorBidi" w:hAnsiTheme="majorBidi" w:cstheme="majorBidi"/>
                <w:iCs/>
                <w:color w:val="000000" w:themeColor="text1"/>
                <w:sz w:val="20"/>
                <w:szCs w:val="20"/>
              </w:rPr>
              <w:t>Telephone No. /</w:t>
            </w:r>
            <w:r w:rsidR="008B7CCC" w:rsidRPr="007D6D37">
              <w:rPr>
                <w:rFonts w:asciiTheme="majorBidi" w:hAnsiTheme="majorBidi" w:cstheme="majorBidi"/>
                <w:iCs/>
                <w:color w:val="000000" w:themeColor="text1"/>
                <w:sz w:val="20"/>
                <w:szCs w:val="20"/>
              </w:rPr>
              <w:t xml:space="preserve"> </w:t>
            </w:r>
            <w:r w:rsidRPr="007D6D37">
              <w:rPr>
                <w:rFonts w:asciiTheme="majorBidi" w:hAnsiTheme="majorBidi" w:cstheme="majorBidi"/>
                <w:iCs/>
                <w:color w:val="000000" w:themeColor="text1"/>
                <w:sz w:val="20"/>
                <w:szCs w:val="20"/>
              </w:rPr>
              <w:t>Mobile No.</w:t>
            </w:r>
          </w:p>
        </w:tc>
        <w:tc>
          <w:tcPr>
            <w:tcW w:w="1134" w:type="dxa"/>
          </w:tcPr>
          <w:p w14:paraId="7BE40193" w14:textId="05C53F5B" w:rsidR="00DE5804" w:rsidRPr="007D6D37" w:rsidRDefault="00DE5804" w:rsidP="00AB4A86">
            <w:pPr>
              <w:pStyle w:val="BodyText2"/>
              <w:tabs>
                <w:tab w:val="left" w:pos="8460"/>
              </w:tabs>
              <w:spacing w:after="0" w:line="240" w:lineRule="auto"/>
              <w:rPr>
                <w:rFonts w:asciiTheme="majorBidi" w:hAnsiTheme="majorBidi" w:cstheme="majorBidi"/>
                <w:iCs/>
                <w:color w:val="000000" w:themeColor="text1"/>
                <w:sz w:val="20"/>
                <w:szCs w:val="20"/>
              </w:rPr>
            </w:pPr>
            <w:r w:rsidRPr="007D6D37">
              <w:rPr>
                <w:rFonts w:asciiTheme="majorBidi" w:hAnsiTheme="majorBidi" w:cstheme="majorBidi"/>
                <w:iCs/>
                <w:color w:val="000000" w:themeColor="text1"/>
                <w:sz w:val="20"/>
                <w:szCs w:val="20"/>
              </w:rPr>
              <w:t>Email Address</w:t>
            </w:r>
          </w:p>
        </w:tc>
        <w:tc>
          <w:tcPr>
            <w:tcW w:w="992" w:type="dxa"/>
          </w:tcPr>
          <w:p w14:paraId="4F720BB6" w14:textId="46D531CB" w:rsidR="00DE5804" w:rsidRPr="007D6D37" w:rsidRDefault="00DE5804" w:rsidP="00AB4A86">
            <w:pPr>
              <w:pStyle w:val="BodyText2"/>
              <w:tabs>
                <w:tab w:val="left" w:pos="8460"/>
              </w:tabs>
              <w:spacing w:after="0" w:line="240" w:lineRule="auto"/>
              <w:rPr>
                <w:rFonts w:asciiTheme="majorBidi" w:hAnsiTheme="majorBidi" w:cstheme="majorBidi"/>
                <w:iCs/>
                <w:color w:val="000000" w:themeColor="text1"/>
                <w:sz w:val="20"/>
                <w:szCs w:val="20"/>
              </w:rPr>
            </w:pPr>
            <w:r w:rsidRPr="007D6D37">
              <w:rPr>
                <w:rFonts w:asciiTheme="majorBidi" w:hAnsiTheme="majorBidi" w:cstheme="majorBidi"/>
                <w:iCs/>
                <w:color w:val="000000" w:themeColor="text1"/>
                <w:sz w:val="20"/>
                <w:szCs w:val="20"/>
              </w:rPr>
              <w:t>Date of appointment or change</w:t>
            </w:r>
          </w:p>
        </w:tc>
        <w:tc>
          <w:tcPr>
            <w:tcW w:w="1350" w:type="dxa"/>
          </w:tcPr>
          <w:p w14:paraId="65382CAB" w14:textId="77777777" w:rsidR="00DE5804" w:rsidRPr="007D6D37" w:rsidRDefault="00DE5804" w:rsidP="00AB4A86">
            <w:pPr>
              <w:pStyle w:val="BodyText2"/>
              <w:tabs>
                <w:tab w:val="left" w:pos="8460"/>
              </w:tabs>
              <w:spacing w:after="0" w:line="240" w:lineRule="auto"/>
              <w:rPr>
                <w:rFonts w:asciiTheme="majorBidi" w:hAnsiTheme="majorBidi" w:cstheme="majorBidi"/>
                <w:color w:val="000000" w:themeColor="text1"/>
                <w:sz w:val="20"/>
                <w:szCs w:val="20"/>
              </w:rPr>
            </w:pPr>
            <w:r w:rsidRPr="007D6D37">
              <w:rPr>
                <w:rFonts w:asciiTheme="majorBidi" w:hAnsiTheme="majorBidi" w:cstheme="majorBidi"/>
                <w:color w:val="000000" w:themeColor="text1"/>
                <w:sz w:val="20"/>
                <w:szCs w:val="20"/>
              </w:rPr>
              <w:t>Relationship of Nominee with single member</w:t>
            </w:r>
          </w:p>
        </w:tc>
      </w:tr>
      <w:tr w:rsidR="00DE5804" w:rsidRPr="007D6D37" w14:paraId="4FAB10E1" w14:textId="77777777" w:rsidTr="00157CA2">
        <w:tc>
          <w:tcPr>
            <w:tcW w:w="948" w:type="dxa"/>
          </w:tcPr>
          <w:p w14:paraId="73E06E3A"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(a)</w:t>
            </w:r>
          </w:p>
        </w:tc>
        <w:tc>
          <w:tcPr>
            <w:tcW w:w="1701" w:type="dxa"/>
          </w:tcPr>
          <w:p w14:paraId="03F1937F"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(b)</w:t>
            </w:r>
          </w:p>
        </w:tc>
        <w:tc>
          <w:tcPr>
            <w:tcW w:w="1134" w:type="dxa"/>
          </w:tcPr>
          <w:p w14:paraId="65B41C51"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(c)</w:t>
            </w:r>
          </w:p>
        </w:tc>
        <w:tc>
          <w:tcPr>
            <w:tcW w:w="992" w:type="dxa"/>
          </w:tcPr>
          <w:p w14:paraId="49AF3D92"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(d)</w:t>
            </w:r>
          </w:p>
        </w:tc>
        <w:tc>
          <w:tcPr>
            <w:tcW w:w="1276" w:type="dxa"/>
          </w:tcPr>
          <w:p w14:paraId="5E424719" w14:textId="3C687DB7" w:rsidR="00DE5804" w:rsidRPr="007D6D37" w:rsidRDefault="00544E4B"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(e)</w:t>
            </w:r>
          </w:p>
        </w:tc>
        <w:tc>
          <w:tcPr>
            <w:tcW w:w="1134" w:type="dxa"/>
          </w:tcPr>
          <w:p w14:paraId="0119FD8C" w14:textId="48189278" w:rsidR="00DE5804" w:rsidRPr="007D6D37" w:rsidRDefault="00544E4B"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(f)</w:t>
            </w:r>
          </w:p>
        </w:tc>
        <w:tc>
          <w:tcPr>
            <w:tcW w:w="992" w:type="dxa"/>
          </w:tcPr>
          <w:p w14:paraId="62D9E453" w14:textId="4AB397B5"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w:t>
            </w:r>
            <w:r w:rsidR="00544E4B" w:rsidRPr="007D6D37">
              <w:rPr>
                <w:rFonts w:asciiTheme="majorBidi" w:hAnsiTheme="majorBidi" w:cstheme="majorBidi"/>
                <w:b/>
                <w:bCs/>
                <w:iCs/>
                <w:color w:val="000000" w:themeColor="text1"/>
              </w:rPr>
              <w:t>g</w:t>
            </w:r>
            <w:r w:rsidRPr="007D6D37">
              <w:rPr>
                <w:rFonts w:asciiTheme="majorBidi" w:hAnsiTheme="majorBidi" w:cstheme="majorBidi"/>
                <w:b/>
                <w:bCs/>
                <w:iCs/>
                <w:color w:val="000000" w:themeColor="text1"/>
              </w:rPr>
              <w:t>)</w:t>
            </w:r>
          </w:p>
        </w:tc>
        <w:tc>
          <w:tcPr>
            <w:tcW w:w="1350" w:type="dxa"/>
          </w:tcPr>
          <w:p w14:paraId="5C193FA2" w14:textId="66CFC7B4"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r w:rsidRPr="007D6D37">
              <w:rPr>
                <w:rFonts w:asciiTheme="majorBidi" w:hAnsiTheme="majorBidi" w:cstheme="majorBidi"/>
                <w:b/>
                <w:bCs/>
                <w:iCs/>
                <w:color w:val="000000" w:themeColor="text1"/>
              </w:rPr>
              <w:t>(</w:t>
            </w:r>
            <w:r w:rsidR="00544E4B" w:rsidRPr="007D6D37">
              <w:rPr>
                <w:rFonts w:asciiTheme="majorBidi" w:hAnsiTheme="majorBidi" w:cstheme="majorBidi"/>
                <w:b/>
                <w:bCs/>
                <w:iCs/>
                <w:color w:val="000000" w:themeColor="text1"/>
              </w:rPr>
              <w:t>h</w:t>
            </w:r>
            <w:r w:rsidRPr="007D6D37">
              <w:rPr>
                <w:rFonts w:asciiTheme="majorBidi" w:hAnsiTheme="majorBidi" w:cstheme="majorBidi"/>
                <w:b/>
                <w:bCs/>
                <w:iCs/>
                <w:color w:val="000000" w:themeColor="text1"/>
              </w:rPr>
              <w:t>)</w:t>
            </w:r>
          </w:p>
        </w:tc>
      </w:tr>
      <w:tr w:rsidR="00DE5804" w:rsidRPr="007D6D37" w14:paraId="7C05B3A1" w14:textId="77777777" w:rsidTr="00157CA2">
        <w:tc>
          <w:tcPr>
            <w:tcW w:w="948" w:type="dxa"/>
          </w:tcPr>
          <w:p w14:paraId="70B35835"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1701" w:type="dxa"/>
          </w:tcPr>
          <w:p w14:paraId="2B4BEC9B"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1134" w:type="dxa"/>
          </w:tcPr>
          <w:p w14:paraId="1AC0B9D2"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992" w:type="dxa"/>
          </w:tcPr>
          <w:p w14:paraId="6EA57A03"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1276" w:type="dxa"/>
          </w:tcPr>
          <w:p w14:paraId="5089C2EA"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1134" w:type="dxa"/>
          </w:tcPr>
          <w:p w14:paraId="446C2629" w14:textId="2FAE65F2"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992" w:type="dxa"/>
          </w:tcPr>
          <w:p w14:paraId="5D46C54A" w14:textId="5D208A72"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1350" w:type="dxa"/>
          </w:tcPr>
          <w:p w14:paraId="7F0B9FFD" w14:textId="77777777" w:rsidR="00DE5804" w:rsidRPr="007D6D37" w:rsidRDefault="00DE5804" w:rsidP="00AB4A86">
            <w:pPr>
              <w:pStyle w:val="BodyText2"/>
              <w:tabs>
                <w:tab w:val="left" w:pos="8460"/>
              </w:tabs>
              <w:spacing w:after="0" w:line="240" w:lineRule="auto"/>
              <w:rPr>
                <w:rFonts w:asciiTheme="majorBidi" w:hAnsiTheme="majorBidi" w:cstheme="majorBidi"/>
                <w:iCs/>
                <w:color w:val="000000" w:themeColor="text1"/>
                <w:sz w:val="20"/>
                <w:szCs w:val="20"/>
              </w:rPr>
            </w:pPr>
          </w:p>
        </w:tc>
      </w:tr>
      <w:tr w:rsidR="00DE5804" w:rsidRPr="007D6D37" w14:paraId="2FBB0990" w14:textId="77777777" w:rsidTr="00157CA2">
        <w:tc>
          <w:tcPr>
            <w:tcW w:w="948" w:type="dxa"/>
          </w:tcPr>
          <w:p w14:paraId="01C9181C"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1701" w:type="dxa"/>
          </w:tcPr>
          <w:p w14:paraId="1AAE9DF3"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1134" w:type="dxa"/>
          </w:tcPr>
          <w:p w14:paraId="37EE3A76"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992" w:type="dxa"/>
          </w:tcPr>
          <w:p w14:paraId="4945A0C6"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1276" w:type="dxa"/>
          </w:tcPr>
          <w:p w14:paraId="473604AF"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1134" w:type="dxa"/>
          </w:tcPr>
          <w:p w14:paraId="2C5F499E" w14:textId="50076838"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992" w:type="dxa"/>
          </w:tcPr>
          <w:p w14:paraId="0F35B8F4" w14:textId="0400C3AC"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c>
          <w:tcPr>
            <w:tcW w:w="1350" w:type="dxa"/>
          </w:tcPr>
          <w:p w14:paraId="1B052722" w14:textId="77777777" w:rsidR="00DE5804" w:rsidRPr="007D6D37" w:rsidRDefault="00DE5804" w:rsidP="00AB4A86">
            <w:pPr>
              <w:pStyle w:val="BodyText2"/>
              <w:tabs>
                <w:tab w:val="left" w:pos="8460"/>
              </w:tabs>
              <w:spacing w:after="0" w:line="240" w:lineRule="auto"/>
              <w:jc w:val="center"/>
              <w:rPr>
                <w:rFonts w:asciiTheme="majorBidi" w:hAnsiTheme="majorBidi" w:cstheme="majorBidi"/>
                <w:b/>
                <w:bCs/>
                <w:iCs/>
                <w:color w:val="000000" w:themeColor="text1"/>
              </w:rPr>
            </w:pPr>
          </w:p>
        </w:tc>
      </w:tr>
    </w:tbl>
    <w:p w14:paraId="04115C33" w14:textId="375CC59F" w:rsidR="008B7CCC" w:rsidRPr="00157CA2" w:rsidRDefault="008B7CCC" w:rsidP="00157CA2">
      <w:pPr>
        <w:spacing w:before="240" w:after="0"/>
        <w:rPr>
          <w:rFonts w:asciiTheme="majorBidi" w:eastAsia="Calibri" w:hAnsiTheme="majorBidi" w:cstheme="majorBidi"/>
          <w:i/>
          <w:color w:val="000000" w:themeColor="text1"/>
          <w:sz w:val="24"/>
          <w:szCs w:val="24"/>
        </w:rPr>
      </w:pPr>
      <w:r w:rsidRPr="00157CA2">
        <w:rPr>
          <w:rFonts w:asciiTheme="majorBidi" w:eastAsia="Calibri" w:hAnsiTheme="majorBidi" w:cstheme="majorBidi"/>
          <w:i/>
          <w:color w:val="000000" w:themeColor="text1"/>
          <w:sz w:val="24"/>
          <w:szCs w:val="24"/>
        </w:rPr>
        <w:t>(Nominee shall not be a person other than relatives of the member – namely a spouse, father, mother, brother, sister and son or daughter)</w:t>
      </w:r>
    </w:p>
    <w:p w14:paraId="356A945B" w14:textId="03DB0311" w:rsidR="00F560FD" w:rsidRPr="007D6D37" w:rsidRDefault="00F560FD" w:rsidP="00F560FD">
      <w:pPr>
        <w:spacing w:before="240" w:after="0"/>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PART-IV</w:t>
      </w:r>
    </w:p>
    <w:p w14:paraId="54CA45FE" w14:textId="77777777" w:rsidR="00F560FD" w:rsidRPr="007D6D37" w:rsidRDefault="00F560FD" w:rsidP="00F560FD">
      <w:pPr>
        <w:spacing w:after="0"/>
        <w:jc w:val="center"/>
        <w:rPr>
          <w:rFonts w:asciiTheme="majorBidi" w:eastAsia="Calibri" w:hAnsiTheme="majorBidi" w:cstheme="majorBidi"/>
          <w:b/>
          <w:color w:val="000000" w:themeColor="text1"/>
          <w:sz w:val="10"/>
          <w:szCs w:val="10"/>
          <w:u w:val="single"/>
        </w:rPr>
      </w:pPr>
    </w:p>
    <w:tbl>
      <w:tblPr>
        <w:tblStyle w:val="TableGrid15"/>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9028"/>
      </w:tblGrid>
      <w:tr w:rsidR="00F560FD" w:rsidRPr="007D6D37" w14:paraId="6AE2034D" w14:textId="77777777" w:rsidTr="00A36BCF">
        <w:trPr>
          <w:trHeight w:val="990"/>
        </w:trPr>
        <w:tc>
          <w:tcPr>
            <w:tcW w:w="519" w:type="dxa"/>
          </w:tcPr>
          <w:p w14:paraId="6EEC006E" w14:textId="77777777" w:rsidR="00F560FD" w:rsidRPr="007D6D37" w:rsidRDefault="00F560FD" w:rsidP="00A36BCF">
            <w:pPr>
              <w:pStyle w:val="ListParagraph"/>
              <w:ind w:left="0"/>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4.1</w:t>
            </w:r>
          </w:p>
        </w:tc>
        <w:tc>
          <w:tcPr>
            <w:tcW w:w="9028" w:type="dxa"/>
          </w:tcPr>
          <w:p w14:paraId="6ED97006" w14:textId="77777777" w:rsidR="00F560FD" w:rsidRPr="007D6D37" w:rsidRDefault="00F560FD" w:rsidP="00A36BCF">
            <w:pPr>
              <w:spacing w:after="120"/>
              <w:rPr>
                <w:rFonts w:asciiTheme="majorBidi" w:eastAsia="Calibri" w:hAnsiTheme="majorBidi" w:cstheme="majorBidi"/>
                <w:b/>
                <w:strike/>
                <w:color w:val="000000" w:themeColor="text1"/>
                <w:sz w:val="24"/>
                <w:szCs w:val="24"/>
              </w:rPr>
            </w:pPr>
            <w:r w:rsidRPr="007D6D37">
              <w:rPr>
                <w:rFonts w:asciiTheme="majorBidi" w:eastAsia="Calibri" w:hAnsiTheme="majorBidi" w:cstheme="majorBidi"/>
                <w:b/>
                <w:color w:val="000000" w:themeColor="text1"/>
                <w:sz w:val="24"/>
                <w:szCs w:val="24"/>
              </w:rPr>
              <w:t>Declaration:</w:t>
            </w:r>
          </w:p>
          <w:p w14:paraId="26AB7DF5" w14:textId="77777777" w:rsidR="00F560FD" w:rsidRPr="007D6D37" w:rsidRDefault="00F560FD" w:rsidP="00A36BCF">
            <w:pPr>
              <w:pStyle w:val="BodyTextIndent"/>
              <w:spacing w:before="120" w:after="120"/>
              <w:ind w:right="14"/>
              <w:jc w:val="left"/>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 do hereby solemnly and sincerely declare that the information provided in the form is:</w:t>
            </w:r>
          </w:p>
          <w:p w14:paraId="1C0BE983" w14:textId="77777777" w:rsidR="00F560FD" w:rsidRPr="007D6D37" w:rsidRDefault="00F560FD" w:rsidP="00A36BCF">
            <w:pPr>
              <w:pStyle w:val="BodyTextIndent"/>
              <w:spacing w:before="120" w:after="120"/>
              <w:ind w:left="524" w:right="14" w:hanging="540"/>
              <w:jc w:val="left"/>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w:t>
            </w:r>
            <w:proofErr w:type="spellStart"/>
            <w:r w:rsidRPr="007D6D37">
              <w:rPr>
                <w:rFonts w:asciiTheme="majorBidi" w:hAnsiTheme="majorBidi" w:cstheme="majorBidi"/>
                <w:color w:val="000000" w:themeColor="text1"/>
                <w:sz w:val="24"/>
                <w:szCs w:val="24"/>
              </w:rPr>
              <w:t>i</w:t>
            </w:r>
            <w:proofErr w:type="spellEnd"/>
            <w:r w:rsidRPr="007D6D37">
              <w:rPr>
                <w:rFonts w:asciiTheme="majorBidi" w:hAnsiTheme="majorBidi" w:cstheme="majorBidi"/>
                <w:color w:val="000000" w:themeColor="text1"/>
                <w:sz w:val="24"/>
                <w:szCs w:val="24"/>
              </w:rPr>
              <w:t>)</w:t>
            </w:r>
            <w:r w:rsidRPr="007D6D37">
              <w:rPr>
                <w:rFonts w:asciiTheme="majorBidi" w:hAnsiTheme="majorBidi" w:cstheme="majorBidi"/>
                <w:color w:val="000000" w:themeColor="text1"/>
                <w:sz w:val="24"/>
                <w:szCs w:val="24"/>
              </w:rPr>
              <w:tab/>
              <w:t xml:space="preserve">true and correct to the best of my knowledge, in consonance with the record as maintained by the Company and nothing has been concealed; and </w:t>
            </w:r>
          </w:p>
          <w:p w14:paraId="100A0156" w14:textId="77777777" w:rsidR="00F560FD" w:rsidRPr="007D6D37" w:rsidRDefault="00F560FD" w:rsidP="00A36BCF">
            <w:pPr>
              <w:tabs>
                <w:tab w:val="center" w:pos="2448"/>
                <w:tab w:val="center" w:pos="4176"/>
                <w:tab w:val="left" w:pos="5184"/>
              </w:tabs>
              <w:spacing w:before="120" w:after="120"/>
              <w:ind w:left="518" w:right="14" w:hanging="518"/>
              <w:rPr>
                <w:rFonts w:asciiTheme="majorBidi" w:eastAsia="Times New Roman" w:hAnsiTheme="majorBidi" w:cstheme="majorBidi"/>
                <w:color w:val="000000" w:themeColor="text1"/>
              </w:rPr>
            </w:pPr>
            <w:r w:rsidRPr="007D6D37">
              <w:rPr>
                <w:rFonts w:asciiTheme="majorBidi" w:hAnsiTheme="majorBidi" w:cstheme="majorBidi"/>
                <w:color w:val="000000" w:themeColor="text1"/>
                <w:sz w:val="24"/>
                <w:szCs w:val="24"/>
              </w:rPr>
              <w:t xml:space="preserve">(ii) </w:t>
            </w:r>
            <w:r w:rsidRPr="007D6D37">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14:paraId="7BA5909D"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F560FD" w:rsidRPr="007D6D37" w14:paraId="01EB7449" w14:textId="77777777" w:rsidTr="00AB4A86">
        <w:trPr>
          <w:trHeight w:val="360"/>
        </w:trPr>
        <w:tc>
          <w:tcPr>
            <w:tcW w:w="533" w:type="dxa"/>
            <w:tcBorders>
              <w:top w:val="nil"/>
              <w:bottom w:val="nil"/>
              <w:right w:val="nil"/>
            </w:tcBorders>
          </w:tcPr>
          <w:p w14:paraId="19A9C9C1"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4.2</w:t>
            </w:r>
          </w:p>
        </w:tc>
        <w:tc>
          <w:tcPr>
            <w:tcW w:w="3967" w:type="dxa"/>
            <w:tcBorders>
              <w:top w:val="nil"/>
              <w:left w:val="nil"/>
              <w:bottom w:val="nil"/>
              <w:right w:val="single" w:sz="4" w:space="0" w:color="auto"/>
            </w:tcBorders>
          </w:tcPr>
          <w:p w14:paraId="21ADA830"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Name of Authorized Officer with designation/ Authorized Intermediary</w:t>
            </w:r>
          </w:p>
        </w:tc>
        <w:tc>
          <w:tcPr>
            <w:tcW w:w="2520" w:type="dxa"/>
            <w:tcBorders>
              <w:top w:val="single" w:sz="4" w:space="0" w:color="auto"/>
              <w:left w:val="single" w:sz="4" w:space="0" w:color="auto"/>
              <w:bottom w:val="single" w:sz="4" w:space="0" w:color="auto"/>
              <w:right w:val="single" w:sz="4" w:space="0" w:color="auto"/>
            </w:tcBorders>
          </w:tcPr>
          <w:p w14:paraId="1E1A0052" w14:textId="77777777" w:rsidR="00F560FD" w:rsidRPr="007D6D37" w:rsidRDefault="00F560FD" w:rsidP="00AB4A86">
            <w:pPr>
              <w:tabs>
                <w:tab w:val="center" w:pos="2448"/>
              </w:tabs>
              <w:ind w:right="14"/>
              <w:jc w:val="both"/>
              <w:rPr>
                <w:rFonts w:asciiTheme="majorBidi" w:eastAsia="Times New Roman" w:hAnsiTheme="majorBidi" w:cstheme="majorBidi"/>
                <w:strike/>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668B1D2F" w14:textId="77777777" w:rsidR="00F560FD" w:rsidRPr="007D6D37" w:rsidRDefault="00F560FD" w:rsidP="00AB4A86">
            <w:pPr>
              <w:ind w:right="14"/>
              <w:jc w:val="both"/>
              <w:rPr>
                <w:rFonts w:asciiTheme="majorBidi" w:eastAsia="Times New Roman" w:hAnsiTheme="majorBidi" w:cstheme="majorBidi"/>
                <w:strike/>
                <w:color w:val="000000" w:themeColor="text1"/>
              </w:rPr>
            </w:pPr>
          </w:p>
        </w:tc>
      </w:tr>
    </w:tbl>
    <w:p w14:paraId="40D8D0B0"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7079C231" w14:textId="77777777" w:rsidTr="00AB4A86">
        <w:trPr>
          <w:trHeight w:val="360"/>
        </w:trPr>
        <w:tc>
          <w:tcPr>
            <w:tcW w:w="533" w:type="dxa"/>
            <w:tcBorders>
              <w:top w:val="nil"/>
              <w:bottom w:val="nil"/>
              <w:right w:val="nil"/>
            </w:tcBorders>
            <w:vAlign w:val="center"/>
          </w:tcPr>
          <w:p w14:paraId="58CAC44F"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lastRenderedPageBreak/>
              <w:t>4.3</w:t>
            </w:r>
          </w:p>
        </w:tc>
        <w:tc>
          <w:tcPr>
            <w:tcW w:w="3967" w:type="dxa"/>
            <w:tcBorders>
              <w:top w:val="nil"/>
              <w:left w:val="nil"/>
              <w:bottom w:val="nil"/>
              <w:right w:val="single" w:sz="4" w:space="0" w:color="auto"/>
            </w:tcBorders>
            <w:vAlign w:val="center"/>
          </w:tcPr>
          <w:p w14:paraId="75D9E968"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14:paraId="43DC2B66" w14:textId="77777777" w:rsidR="00F560FD" w:rsidRPr="007D6D37" w:rsidRDefault="00F560FD" w:rsidP="00AB4A86">
            <w:pPr>
              <w:ind w:right="14"/>
              <w:jc w:val="center"/>
              <w:rPr>
                <w:rFonts w:asciiTheme="majorBidi" w:eastAsia="Times New Roman" w:hAnsiTheme="majorBidi" w:cstheme="majorBidi"/>
                <w:strike/>
                <w:color w:val="000000" w:themeColor="text1"/>
              </w:rPr>
            </w:pPr>
          </w:p>
        </w:tc>
      </w:tr>
    </w:tbl>
    <w:p w14:paraId="0A1BBF59"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158"/>
        <w:gridCol w:w="2846"/>
      </w:tblGrid>
      <w:tr w:rsidR="00F560FD" w:rsidRPr="007D6D37" w14:paraId="7F504E09" w14:textId="77777777" w:rsidTr="00AB4A86">
        <w:trPr>
          <w:trHeight w:val="360"/>
        </w:trPr>
        <w:tc>
          <w:tcPr>
            <w:tcW w:w="533" w:type="dxa"/>
            <w:tcBorders>
              <w:top w:val="nil"/>
              <w:bottom w:val="nil"/>
              <w:right w:val="nil"/>
            </w:tcBorders>
            <w:vAlign w:val="center"/>
          </w:tcPr>
          <w:p w14:paraId="65888263"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4.4</w:t>
            </w:r>
          </w:p>
        </w:tc>
        <w:tc>
          <w:tcPr>
            <w:tcW w:w="6037" w:type="dxa"/>
            <w:tcBorders>
              <w:top w:val="nil"/>
              <w:left w:val="nil"/>
              <w:bottom w:val="nil"/>
              <w:right w:val="single" w:sz="4" w:space="0" w:color="auto"/>
            </w:tcBorders>
            <w:vAlign w:val="center"/>
          </w:tcPr>
          <w:p w14:paraId="40FEEDA0"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Registration No of Authorized Intermediary, if applicable</w:t>
            </w:r>
          </w:p>
        </w:tc>
        <w:tc>
          <w:tcPr>
            <w:tcW w:w="2790" w:type="dxa"/>
            <w:tcBorders>
              <w:top w:val="single" w:sz="4" w:space="0" w:color="auto"/>
              <w:left w:val="single" w:sz="4" w:space="0" w:color="auto"/>
              <w:bottom w:val="single" w:sz="4" w:space="0" w:color="auto"/>
              <w:right w:val="single" w:sz="4" w:space="0" w:color="auto"/>
            </w:tcBorders>
          </w:tcPr>
          <w:p w14:paraId="0EEEEEEA" w14:textId="77777777" w:rsidR="00F560FD" w:rsidRPr="007D6D37" w:rsidRDefault="00F560FD" w:rsidP="00AB4A86">
            <w:pPr>
              <w:tabs>
                <w:tab w:val="left" w:pos="1860"/>
              </w:tabs>
              <w:ind w:right="14"/>
              <w:jc w:val="both"/>
              <w:rPr>
                <w:rFonts w:asciiTheme="majorBidi" w:eastAsia="Times New Roman" w:hAnsiTheme="majorBidi" w:cstheme="majorBidi"/>
                <w:strike/>
                <w:color w:val="000000" w:themeColor="text1"/>
              </w:rPr>
            </w:pPr>
          </w:p>
        </w:tc>
      </w:tr>
    </w:tbl>
    <w:p w14:paraId="46CEB6F7" w14:textId="77777777" w:rsidR="00F560FD" w:rsidRPr="007D6D37" w:rsidRDefault="00F560FD" w:rsidP="00F560FD">
      <w:pPr>
        <w:spacing w:after="0" w:line="240" w:lineRule="auto"/>
        <w:rPr>
          <w:rFonts w:asciiTheme="majorBidi" w:eastAsia="Times New Roman" w:hAnsiTheme="majorBidi" w:cstheme="majorBidi"/>
          <w:b/>
          <w:color w:val="000000" w:themeColor="text1"/>
          <w:sz w:val="10"/>
          <w:szCs w:val="10"/>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223921" w:rsidRPr="007D6D37" w14:paraId="44620583" w14:textId="77777777" w:rsidTr="00AB4A86">
        <w:trPr>
          <w:trHeight w:val="288"/>
        </w:trPr>
        <w:tc>
          <w:tcPr>
            <w:tcW w:w="543" w:type="dxa"/>
            <w:tcBorders>
              <w:top w:val="nil"/>
              <w:left w:val="nil"/>
              <w:bottom w:val="nil"/>
              <w:right w:val="nil"/>
            </w:tcBorders>
          </w:tcPr>
          <w:p w14:paraId="034DF9C6" w14:textId="77777777" w:rsidR="00F560FD" w:rsidRPr="007D6D37" w:rsidRDefault="00F560FD" w:rsidP="00AB4A86">
            <w:pPr>
              <w:rPr>
                <w:rFonts w:asciiTheme="majorBidi" w:eastAsia="Calibri" w:hAnsiTheme="majorBidi" w:cstheme="majorBidi"/>
                <w:color w:val="000000" w:themeColor="text1"/>
                <w:sz w:val="24"/>
                <w:szCs w:val="24"/>
              </w:rPr>
            </w:pPr>
          </w:p>
        </w:tc>
        <w:tc>
          <w:tcPr>
            <w:tcW w:w="3756" w:type="dxa"/>
            <w:tcBorders>
              <w:top w:val="nil"/>
              <w:left w:val="nil"/>
              <w:bottom w:val="nil"/>
              <w:right w:val="nil"/>
            </w:tcBorders>
          </w:tcPr>
          <w:p w14:paraId="6173E4D0" w14:textId="77777777" w:rsidR="00F560FD" w:rsidRPr="007D6D37" w:rsidRDefault="00F560FD" w:rsidP="00AB4A86">
            <w:pP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14:paraId="361DEF22"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Day</w:t>
            </w:r>
          </w:p>
        </w:tc>
        <w:tc>
          <w:tcPr>
            <w:tcW w:w="622" w:type="dxa"/>
            <w:tcBorders>
              <w:top w:val="nil"/>
              <w:left w:val="nil"/>
              <w:bottom w:val="nil"/>
              <w:right w:val="nil"/>
            </w:tcBorders>
          </w:tcPr>
          <w:p w14:paraId="356BC797"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14:paraId="02D4B657"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Month</w:t>
            </w:r>
          </w:p>
        </w:tc>
        <w:tc>
          <w:tcPr>
            <w:tcW w:w="530" w:type="dxa"/>
            <w:tcBorders>
              <w:top w:val="nil"/>
              <w:left w:val="nil"/>
              <w:bottom w:val="nil"/>
              <w:right w:val="nil"/>
            </w:tcBorders>
          </w:tcPr>
          <w:p w14:paraId="3563C9D9"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048" w:type="dxa"/>
            <w:gridSpan w:val="4"/>
            <w:tcBorders>
              <w:top w:val="nil"/>
              <w:left w:val="nil"/>
              <w:right w:val="nil"/>
            </w:tcBorders>
            <w:vAlign w:val="bottom"/>
          </w:tcPr>
          <w:p w14:paraId="5043640C"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Year</w:t>
            </w:r>
          </w:p>
        </w:tc>
      </w:tr>
      <w:tr w:rsidR="00F560FD" w:rsidRPr="007D6D37" w14:paraId="61DF2C83" w14:textId="77777777" w:rsidTr="00AB4A86">
        <w:trPr>
          <w:trHeight w:val="360"/>
        </w:trPr>
        <w:tc>
          <w:tcPr>
            <w:tcW w:w="543" w:type="dxa"/>
            <w:tcBorders>
              <w:top w:val="nil"/>
              <w:left w:val="nil"/>
              <w:bottom w:val="nil"/>
              <w:right w:val="nil"/>
            </w:tcBorders>
          </w:tcPr>
          <w:p w14:paraId="7F7A54AB"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4.5</w:t>
            </w:r>
          </w:p>
        </w:tc>
        <w:tc>
          <w:tcPr>
            <w:tcW w:w="3756" w:type="dxa"/>
            <w:tcBorders>
              <w:top w:val="nil"/>
              <w:left w:val="nil"/>
              <w:bottom w:val="nil"/>
              <w:right w:val="single" w:sz="4" w:space="0" w:color="auto"/>
            </w:tcBorders>
          </w:tcPr>
          <w:p w14:paraId="130F1B69" w14:textId="77777777" w:rsidR="00F560FD" w:rsidRPr="007D6D37" w:rsidRDefault="00F560FD" w:rsidP="00AB4A86">
            <w:pPr>
              <w:rPr>
                <w:rFonts w:asciiTheme="majorBidi" w:eastAsia="Calibri" w:hAnsiTheme="majorBidi" w:cstheme="majorBidi"/>
                <w:color w:val="000000" w:themeColor="text1"/>
                <w:sz w:val="24"/>
                <w:szCs w:val="24"/>
              </w:rPr>
            </w:pPr>
            <w:r w:rsidRPr="00157CA2">
              <w:rPr>
                <w:rFonts w:asciiTheme="majorBidi" w:eastAsia="Calibri" w:hAnsiTheme="majorBidi" w:cstheme="majorBidi"/>
                <w:b/>
                <w:color w:val="000000" w:themeColor="text1"/>
                <w:sz w:val="24"/>
                <w:szCs w:val="24"/>
              </w:rPr>
              <w:t>D</w:t>
            </w:r>
            <w:r w:rsidRPr="007D6D37">
              <w:rPr>
                <w:rFonts w:asciiTheme="majorBidi" w:eastAsia="Calibri" w:hAnsiTheme="majorBidi" w:cstheme="majorBidi"/>
                <w:color w:val="000000" w:themeColor="text1"/>
                <w:sz w:val="24"/>
                <w:szCs w:val="24"/>
              </w:rPr>
              <w:t>ate</w:t>
            </w:r>
          </w:p>
        </w:tc>
        <w:tc>
          <w:tcPr>
            <w:tcW w:w="512" w:type="dxa"/>
            <w:tcBorders>
              <w:left w:val="single" w:sz="4" w:space="0" w:color="auto"/>
            </w:tcBorders>
          </w:tcPr>
          <w:p w14:paraId="459B4537"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70BB200D" w14:textId="77777777" w:rsidR="00F560FD" w:rsidRPr="007D6D37" w:rsidRDefault="00F560FD" w:rsidP="00AB4A86">
            <w:pPr>
              <w:rPr>
                <w:rFonts w:asciiTheme="majorBidi" w:eastAsia="Calibri" w:hAnsiTheme="majorBidi" w:cstheme="majorBidi"/>
                <w:color w:val="000000" w:themeColor="text1"/>
                <w:sz w:val="24"/>
                <w:szCs w:val="24"/>
              </w:rPr>
            </w:pPr>
          </w:p>
        </w:tc>
        <w:tc>
          <w:tcPr>
            <w:tcW w:w="622" w:type="dxa"/>
            <w:tcBorders>
              <w:top w:val="nil"/>
              <w:left w:val="nil"/>
              <w:bottom w:val="nil"/>
            </w:tcBorders>
          </w:tcPr>
          <w:p w14:paraId="55C98117"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2E6A3EA0"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3CF14FD9" w14:textId="77777777" w:rsidR="00F560FD" w:rsidRPr="007D6D37" w:rsidRDefault="00F560FD" w:rsidP="00AB4A86">
            <w:pPr>
              <w:rPr>
                <w:rFonts w:asciiTheme="majorBidi" w:eastAsia="Calibri" w:hAnsiTheme="majorBidi" w:cstheme="majorBidi"/>
                <w:color w:val="000000" w:themeColor="text1"/>
                <w:sz w:val="24"/>
                <w:szCs w:val="24"/>
              </w:rPr>
            </w:pPr>
          </w:p>
        </w:tc>
        <w:tc>
          <w:tcPr>
            <w:tcW w:w="530" w:type="dxa"/>
            <w:tcBorders>
              <w:top w:val="nil"/>
              <w:left w:val="nil"/>
              <w:bottom w:val="nil"/>
            </w:tcBorders>
          </w:tcPr>
          <w:p w14:paraId="10911BDD"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29E6B392"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1283AA0E"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601F8F89"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35D25A4E"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49BB970C" w14:textId="77777777" w:rsidR="00F560FD" w:rsidRPr="007D6D37" w:rsidRDefault="00F560FD" w:rsidP="00F560FD">
      <w:pPr>
        <w:spacing w:after="0"/>
        <w:ind w:right="-450"/>
        <w:rPr>
          <w:rFonts w:asciiTheme="majorBidi" w:eastAsia="Calibri" w:hAnsiTheme="majorBidi" w:cstheme="majorBidi"/>
          <w:color w:val="000000" w:themeColor="text1"/>
        </w:rPr>
      </w:pPr>
    </w:p>
    <w:p w14:paraId="3C9E920F" w14:textId="77777777" w:rsidR="00F560FD" w:rsidRPr="007D6D37" w:rsidRDefault="00F560FD" w:rsidP="00F560FD">
      <w:pPr>
        <w:spacing w:after="0"/>
        <w:ind w:left="90" w:right="378"/>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Enclosures:</w:t>
      </w:r>
    </w:p>
    <w:p w14:paraId="2A56161A" w14:textId="77777777" w:rsidR="00F560FD" w:rsidRPr="007D6D37" w:rsidRDefault="00F560FD" w:rsidP="003D48DC">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Consent of each Director / Chief Executive upon their appointment/re-appointment/election on the prescribed appendix </w:t>
      </w:r>
    </w:p>
    <w:p w14:paraId="439AB651" w14:textId="77777777" w:rsidR="00F560FD" w:rsidRPr="007D6D37" w:rsidRDefault="00F560FD" w:rsidP="003D48DC">
      <w:pPr>
        <w:pStyle w:val="ListParagraph"/>
        <w:widowControl w:val="0"/>
        <w:spacing w:before="120" w:after="120"/>
        <w:ind w:left="567" w:right="115" w:hanging="425"/>
        <w:jc w:val="both"/>
        <w:rPr>
          <w:rFonts w:asciiTheme="majorBidi" w:eastAsia="Calibri" w:hAnsiTheme="majorBidi" w:cstheme="majorBidi"/>
          <w:color w:val="000000" w:themeColor="text1"/>
          <w:sz w:val="24"/>
          <w:szCs w:val="24"/>
        </w:rPr>
      </w:pPr>
    </w:p>
    <w:p w14:paraId="21511739" w14:textId="77777777" w:rsidR="003D48DC" w:rsidRPr="007D6D37" w:rsidRDefault="00F560FD" w:rsidP="003D48DC">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Copy of nomination letter from the appointing authority in case the person is nominated under any of the provisions of the Act.</w:t>
      </w:r>
    </w:p>
    <w:p w14:paraId="3EF4985C" w14:textId="77777777" w:rsidR="003D48DC" w:rsidRPr="007D6D37" w:rsidRDefault="003D48DC" w:rsidP="003D48DC">
      <w:pPr>
        <w:pStyle w:val="ListParagraph"/>
        <w:rPr>
          <w:rFonts w:asciiTheme="majorBidi" w:eastAsia="Calibri" w:hAnsiTheme="majorBidi" w:cstheme="majorBidi"/>
          <w:color w:val="000000" w:themeColor="text1"/>
          <w:sz w:val="24"/>
          <w:szCs w:val="24"/>
        </w:rPr>
      </w:pPr>
    </w:p>
    <w:p w14:paraId="4885D32B" w14:textId="274E1886" w:rsidR="003D48DC" w:rsidRPr="007D6D37" w:rsidRDefault="00F560FD" w:rsidP="003D48DC">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Copy of </w:t>
      </w:r>
      <w:r w:rsidRPr="007D6D37">
        <w:rPr>
          <w:rFonts w:asciiTheme="majorBidi" w:hAnsiTheme="majorBidi" w:cstheme="majorBidi"/>
          <w:color w:val="000000" w:themeColor="text1"/>
          <w:sz w:val="24"/>
          <w:szCs w:val="24"/>
        </w:rPr>
        <w:t>NOC/approval from concerned department (</w:t>
      </w:r>
      <w:r w:rsidR="00324030" w:rsidRPr="007D6D37">
        <w:rPr>
          <w:rFonts w:asciiTheme="majorBidi" w:hAnsiTheme="majorBidi" w:cstheme="majorBidi"/>
          <w:color w:val="000000" w:themeColor="text1"/>
          <w:sz w:val="24"/>
          <w:szCs w:val="24"/>
        </w:rPr>
        <w:t>Govt./</w:t>
      </w:r>
      <w:r w:rsidRPr="007D6D37">
        <w:rPr>
          <w:rFonts w:asciiTheme="majorBidi" w:hAnsiTheme="majorBidi" w:cstheme="majorBidi"/>
          <w:color w:val="000000" w:themeColor="text1"/>
          <w:sz w:val="24"/>
          <w:szCs w:val="24"/>
        </w:rPr>
        <w:t>Ministries or Regulatory Authorities or SECP) is required for companies with licensing activities etc.</w:t>
      </w:r>
    </w:p>
    <w:p w14:paraId="5102F8FA" w14:textId="77777777" w:rsidR="003D48DC" w:rsidRPr="007D6D37" w:rsidRDefault="003D48DC" w:rsidP="003D48DC">
      <w:pPr>
        <w:pStyle w:val="ListParagraph"/>
        <w:rPr>
          <w:rFonts w:asciiTheme="majorBidi" w:eastAsia="Calibri" w:hAnsiTheme="majorBidi" w:cstheme="majorBidi"/>
          <w:color w:val="000000" w:themeColor="text1"/>
          <w:sz w:val="24"/>
          <w:szCs w:val="24"/>
        </w:rPr>
      </w:pPr>
    </w:p>
    <w:p w14:paraId="18FCD125" w14:textId="4C2D3322" w:rsidR="002E731F" w:rsidRPr="007D6D37" w:rsidRDefault="00F560FD" w:rsidP="002E731F">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Consent of auditor</w:t>
      </w:r>
      <w:r w:rsidR="003D48DC" w:rsidRPr="007D6D37">
        <w:rPr>
          <w:rFonts w:asciiTheme="majorBidi" w:eastAsia="Calibri" w:hAnsiTheme="majorBidi" w:cstheme="majorBidi"/>
          <w:color w:val="000000" w:themeColor="text1"/>
          <w:sz w:val="24"/>
          <w:szCs w:val="24"/>
        </w:rPr>
        <w:t>, i</w:t>
      </w:r>
      <w:r w:rsidRPr="007D6D37">
        <w:rPr>
          <w:rFonts w:asciiTheme="majorBidi" w:eastAsia="Calibri" w:hAnsiTheme="majorBidi" w:cstheme="majorBidi"/>
          <w:color w:val="000000" w:themeColor="text1"/>
          <w:sz w:val="24"/>
          <w:szCs w:val="24"/>
        </w:rPr>
        <w:t>n case of appointment/re-appointment of auditor</w:t>
      </w:r>
      <w:r w:rsidR="002E731F" w:rsidRPr="007D6D37">
        <w:rPr>
          <w:rFonts w:asciiTheme="majorBidi" w:eastAsia="Calibri" w:hAnsiTheme="majorBidi" w:cstheme="majorBidi"/>
          <w:color w:val="000000" w:themeColor="text1"/>
          <w:sz w:val="24"/>
          <w:szCs w:val="24"/>
        </w:rPr>
        <w:t>.</w:t>
      </w:r>
    </w:p>
    <w:p w14:paraId="35C1162E" w14:textId="69A72E4B" w:rsidR="002E731F" w:rsidRPr="007D6D37" w:rsidRDefault="002E731F" w:rsidP="00157CA2">
      <w:pPr>
        <w:pStyle w:val="ListParagraph"/>
        <w:widowControl w:val="0"/>
        <w:spacing w:before="120" w:after="120" w:line="240" w:lineRule="auto"/>
        <w:ind w:left="567" w:right="115"/>
        <w:jc w:val="both"/>
        <w:rPr>
          <w:rFonts w:asciiTheme="majorBidi" w:eastAsia="Calibri" w:hAnsiTheme="majorBidi" w:cstheme="majorBidi"/>
          <w:color w:val="000000" w:themeColor="text1"/>
          <w:sz w:val="24"/>
          <w:szCs w:val="24"/>
        </w:rPr>
      </w:pPr>
    </w:p>
    <w:p w14:paraId="03422D98" w14:textId="73E13085" w:rsidR="00967454" w:rsidRPr="00157CA2" w:rsidRDefault="002E731F" w:rsidP="00157CA2">
      <w:pPr>
        <w:pStyle w:val="ListParagraph"/>
        <w:numPr>
          <w:ilvl w:val="0"/>
          <w:numId w:val="180"/>
        </w:numPr>
        <w:ind w:left="567" w:hanging="425"/>
        <w:jc w:val="both"/>
        <w:rPr>
          <w:rFonts w:ascii="Times New Roman" w:eastAsia="Calibri" w:hAnsi="Times New Roman" w:cs="Times New Roman"/>
          <w:sz w:val="24"/>
          <w:szCs w:val="24"/>
        </w:rPr>
      </w:pPr>
      <w:r w:rsidRPr="00157CA2">
        <w:rPr>
          <w:rFonts w:ascii="Times New Roman" w:eastAsia="Calibri" w:hAnsi="Times New Roman" w:cs="Times New Roman"/>
          <w:sz w:val="24"/>
          <w:szCs w:val="24"/>
        </w:rPr>
        <w:t>C</w:t>
      </w:r>
      <w:r w:rsidR="00F560FD" w:rsidRPr="00157CA2">
        <w:rPr>
          <w:rFonts w:ascii="Times New Roman" w:eastAsia="Calibri" w:hAnsi="Times New Roman" w:cs="Times New Roman"/>
          <w:sz w:val="24"/>
          <w:szCs w:val="24"/>
        </w:rPr>
        <w:t>opy of resignation letter (in case of resignation of a director or chief executive), duly signed by resigning director or chief executive, verified through an affidavit on stamp paper duly signed by the person who has signed this Form and attested by an oath commissioner and witnessed, be attached.</w:t>
      </w:r>
      <w:r w:rsidRPr="00157CA2">
        <w:rPr>
          <w:rFonts w:ascii="Times New Roman" w:eastAsia="Calibri" w:hAnsi="Times New Roman" w:cs="Times New Roman"/>
          <w:sz w:val="24"/>
          <w:szCs w:val="24"/>
        </w:rPr>
        <w:t xml:space="preserve"> </w:t>
      </w:r>
      <w:r w:rsidR="00F560FD" w:rsidRPr="00157CA2">
        <w:rPr>
          <w:rFonts w:ascii="Times New Roman" w:eastAsia="Calibri" w:hAnsi="Times New Roman" w:cs="Times New Roman"/>
          <w:sz w:val="24"/>
          <w:szCs w:val="24"/>
        </w:rPr>
        <w:t xml:space="preserve">If the person appointed is a foreigner, please provide </w:t>
      </w:r>
      <w:r w:rsidRPr="00157CA2">
        <w:rPr>
          <w:rFonts w:ascii="Times New Roman" w:eastAsia="Calibri" w:hAnsi="Times New Roman" w:cs="Times New Roman"/>
          <w:sz w:val="24"/>
          <w:szCs w:val="24"/>
        </w:rPr>
        <w:t>5</w:t>
      </w:r>
      <w:r w:rsidR="00F560FD" w:rsidRPr="00157CA2">
        <w:rPr>
          <w:rFonts w:ascii="Times New Roman" w:eastAsia="Calibri" w:hAnsi="Times New Roman" w:cs="Times New Roman"/>
          <w:sz w:val="24"/>
          <w:szCs w:val="24"/>
        </w:rPr>
        <w:t xml:space="preserve"> sets of Bio-Data &amp; valid Passport for onward submission to Ministry of Interior (MOI) for clearance along with undertaking in original.</w:t>
      </w:r>
      <w:r w:rsidR="00A043A9" w:rsidRPr="00157CA2">
        <w:rPr>
          <w:rFonts w:ascii="Times New Roman" w:eastAsia="Calibri" w:hAnsi="Times New Roman" w:cs="Times New Roman"/>
          <w:sz w:val="24"/>
          <w:szCs w:val="24"/>
        </w:rPr>
        <w:t xml:space="preserve"> </w:t>
      </w:r>
      <w:r w:rsidRPr="00157CA2">
        <w:rPr>
          <w:rFonts w:ascii="Times New Roman" w:eastAsia="Calibri" w:hAnsi="Times New Roman" w:cs="Times New Roman"/>
          <w:sz w:val="24"/>
          <w:szCs w:val="24"/>
        </w:rPr>
        <w:t xml:space="preserve"> </w:t>
      </w:r>
    </w:p>
    <w:p w14:paraId="07D8E394" w14:textId="77777777" w:rsidR="00034915" w:rsidRPr="00157CA2" w:rsidRDefault="00034915" w:rsidP="00157CA2">
      <w:pPr>
        <w:pStyle w:val="ListParagraph"/>
        <w:ind w:left="567"/>
        <w:jc w:val="both"/>
        <w:rPr>
          <w:rFonts w:ascii="Times New Roman" w:eastAsia="Calibri" w:hAnsi="Times New Roman" w:cs="Times New Roman"/>
          <w:sz w:val="24"/>
          <w:szCs w:val="24"/>
        </w:rPr>
      </w:pPr>
    </w:p>
    <w:p w14:paraId="12EC21C9" w14:textId="2C9DB971" w:rsidR="00034915" w:rsidRPr="00157CA2" w:rsidRDefault="00034915" w:rsidP="00157CA2">
      <w:pPr>
        <w:pStyle w:val="ListParagraph"/>
        <w:numPr>
          <w:ilvl w:val="0"/>
          <w:numId w:val="180"/>
        </w:numPr>
        <w:ind w:left="567" w:hanging="425"/>
        <w:jc w:val="both"/>
        <w:rPr>
          <w:rFonts w:ascii="Times New Roman" w:eastAsia="Calibri" w:hAnsi="Times New Roman" w:cs="Times New Roman"/>
          <w:sz w:val="24"/>
          <w:szCs w:val="24"/>
        </w:rPr>
      </w:pPr>
      <w:r w:rsidRPr="007D6D37">
        <w:rPr>
          <w:rFonts w:ascii="Times New Roman" w:eastAsia="Calibri" w:hAnsi="Times New Roman" w:cs="Times New Roman"/>
          <w:sz w:val="24"/>
          <w:szCs w:val="24"/>
        </w:rPr>
        <w:t>Copy of Board resolution in case of appointment/cessation of an alternate director.</w:t>
      </w:r>
    </w:p>
    <w:p w14:paraId="561B1D0D" w14:textId="77777777" w:rsidR="002E731F" w:rsidRPr="007D6D37" w:rsidRDefault="002E731F" w:rsidP="00A043A9">
      <w:pPr>
        <w:pStyle w:val="ListParagraph"/>
        <w:widowControl w:val="0"/>
        <w:spacing w:before="120" w:after="120" w:line="240" w:lineRule="auto"/>
        <w:ind w:left="567" w:right="115"/>
        <w:jc w:val="both"/>
        <w:rPr>
          <w:rFonts w:asciiTheme="majorBidi" w:eastAsia="Calibri" w:hAnsiTheme="majorBidi" w:cstheme="majorBidi"/>
          <w:color w:val="000000" w:themeColor="text1"/>
          <w:sz w:val="24"/>
          <w:szCs w:val="24"/>
        </w:rPr>
      </w:pPr>
    </w:p>
    <w:p w14:paraId="3A10E90C" w14:textId="210F571A" w:rsidR="00CB15B5" w:rsidRPr="00157CA2" w:rsidRDefault="00F560FD" w:rsidP="00157CA2">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157CA2">
        <w:rPr>
          <w:rFonts w:asciiTheme="majorBidi" w:eastAsia="Calibri" w:hAnsiTheme="majorBidi" w:cstheme="majorBidi"/>
          <w:color w:val="000000" w:themeColor="text1"/>
          <w:sz w:val="24"/>
          <w:szCs w:val="24"/>
        </w:rPr>
        <w:t>Sufficient evidence in case of removal/ death / disqualification of Director/ Chief Executive may be attached.</w:t>
      </w:r>
    </w:p>
    <w:p w14:paraId="666A036E" w14:textId="47D4B2C0" w:rsidR="005B6C1D" w:rsidRPr="00157CA2" w:rsidRDefault="005B6C1D" w:rsidP="00157CA2">
      <w:pPr>
        <w:pStyle w:val="ListParagraph"/>
        <w:rPr>
          <w:rFonts w:asciiTheme="majorBidi" w:eastAsia="Calibri" w:hAnsiTheme="majorBidi" w:cstheme="majorBidi"/>
          <w:color w:val="000000" w:themeColor="text1"/>
          <w:sz w:val="24"/>
          <w:szCs w:val="24"/>
        </w:rPr>
      </w:pPr>
    </w:p>
    <w:p w14:paraId="65B1BAC6" w14:textId="2AFAFB5D" w:rsidR="00967454" w:rsidRPr="007D6D37" w:rsidRDefault="00967454" w:rsidP="005B6C1D">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If the person appointed is a foreigner, please provide nine sets of Bio-data &amp; valid passport for onward submission to Ministry of Interior for clearance along-with undertaking in original.</w:t>
      </w:r>
    </w:p>
    <w:p w14:paraId="7989F5EC" w14:textId="77777777" w:rsidR="00967454" w:rsidRPr="007D6D37" w:rsidRDefault="00967454" w:rsidP="00157CA2">
      <w:pPr>
        <w:pStyle w:val="ListParagraph"/>
        <w:widowControl w:val="0"/>
        <w:spacing w:before="120" w:after="120" w:line="240" w:lineRule="auto"/>
        <w:ind w:left="567" w:right="115"/>
        <w:jc w:val="both"/>
        <w:rPr>
          <w:rFonts w:asciiTheme="majorBidi" w:eastAsia="Calibri" w:hAnsiTheme="majorBidi" w:cstheme="majorBidi"/>
          <w:color w:val="000000" w:themeColor="text1"/>
          <w:sz w:val="24"/>
          <w:szCs w:val="24"/>
        </w:rPr>
      </w:pPr>
    </w:p>
    <w:p w14:paraId="52C88F5C" w14:textId="3F100C39" w:rsidR="005B6C1D" w:rsidRPr="007D6D37" w:rsidRDefault="005B6C1D" w:rsidP="005B6C1D">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157CA2">
        <w:rPr>
          <w:rFonts w:asciiTheme="majorBidi" w:eastAsia="Calibri" w:hAnsiTheme="majorBidi" w:cstheme="majorBidi"/>
          <w:color w:val="000000" w:themeColor="text1"/>
          <w:sz w:val="24"/>
          <w:szCs w:val="24"/>
        </w:rPr>
        <w:t xml:space="preserve">In case of </w:t>
      </w:r>
      <w:r w:rsidR="00A043A9" w:rsidRPr="007D6D37">
        <w:rPr>
          <w:rFonts w:asciiTheme="majorBidi" w:eastAsia="Calibri" w:hAnsiTheme="majorBidi" w:cstheme="majorBidi"/>
          <w:color w:val="000000" w:themeColor="text1"/>
          <w:sz w:val="24"/>
          <w:szCs w:val="24"/>
        </w:rPr>
        <w:t xml:space="preserve">incoming director and CEO in a </w:t>
      </w:r>
      <w:r w:rsidRPr="00157CA2">
        <w:rPr>
          <w:rFonts w:asciiTheme="majorBidi" w:eastAsia="Calibri" w:hAnsiTheme="majorBidi" w:cstheme="majorBidi"/>
          <w:color w:val="000000" w:themeColor="text1"/>
          <w:sz w:val="24"/>
          <w:szCs w:val="24"/>
        </w:rPr>
        <w:t xml:space="preserve">Security Services / Security guard companies, </w:t>
      </w:r>
      <w:r w:rsidR="00A043A9" w:rsidRPr="007D6D37">
        <w:rPr>
          <w:rFonts w:asciiTheme="majorBidi" w:eastAsia="Calibri" w:hAnsiTheme="majorBidi" w:cstheme="majorBidi"/>
          <w:color w:val="000000" w:themeColor="text1"/>
          <w:sz w:val="24"/>
          <w:szCs w:val="24"/>
        </w:rPr>
        <w:t xml:space="preserve">documents required as per standing instructions i.e. </w:t>
      </w:r>
      <w:r w:rsidRPr="00157CA2">
        <w:rPr>
          <w:rFonts w:asciiTheme="majorBidi" w:eastAsia="Calibri" w:hAnsiTheme="majorBidi" w:cstheme="majorBidi"/>
          <w:color w:val="000000" w:themeColor="text1"/>
          <w:sz w:val="24"/>
          <w:szCs w:val="24"/>
        </w:rPr>
        <w:t xml:space="preserve">copies of </w:t>
      </w:r>
      <w:r w:rsidR="00775841" w:rsidRPr="007D6D37">
        <w:rPr>
          <w:rFonts w:asciiTheme="majorBidi" w:eastAsia="Calibri" w:hAnsiTheme="majorBidi" w:cstheme="majorBidi"/>
          <w:color w:val="000000" w:themeColor="text1"/>
          <w:sz w:val="24"/>
          <w:szCs w:val="24"/>
        </w:rPr>
        <w:t>11</w:t>
      </w:r>
      <w:r w:rsidRPr="00157CA2">
        <w:rPr>
          <w:rFonts w:asciiTheme="majorBidi" w:eastAsia="Calibri" w:hAnsiTheme="majorBidi" w:cstheme="majorBidi"/>
          <w:color w:val="000000" w:themeColor="text1"/>
          <w:sz w:val="24"/>
          <w:szCs w:val="24"/>
        </w:rPr>
        <w:t xml:space="preserve"> sets of passport size photographs duly attested, attested copy of bank statement and bank certificate and copy of MOA/AOA for onward submission to Ministry of Interior (MOI) for </w:t>
      </w:r>
      <w:r w:rsidR="00A043A9" w:rsidRPr="007D6D37">
        <w:rPr>
          <w:rFonts w:asciiTheme="majorBidi" w:eastAsia="Calibri" w:hAnsiTheme="majorBidi" w:cstheme="majorBidi"/>
          <w:color w:val="000000" w:themeColor="text1"/>
          <w:sz w:val="24"/>
          <w:szCs w:val="24"/>
        </w:rPr>
        <w:t xml:space="preserve">prior </w:t>
      </w:r>
      <w:r w:rsidRPr="00157CA2">
        <w:rPr>
          <w:rFonts w:asciiTheme="majorBidi" w:eastAsia="Calibri" w:hAnsiTheme="majorBidi" w:cstheme="majorBidi"/>
          <w:color w:val="000000" w:themeColor="text1"/>
          <w:sz w:val="24"/>
          <w:szCs w:val="24"/>
        </w:rPr>
        <w:t xml:space="preserve">clearance. </w:t>
      </w:r>
    </w:p>
    <w:p w14:paraId="7330A265" w14:textId="77777777" w:rsidR="005B6C1D" w:rsidRPr="00157CA2" w:rsidRDefault="005B6C1D" w:rsidP="00157CA2">
      <w:pPr>
        <w:pStyle w:val="ListParagraph"/>
        <w:rPr>
          <w:rFonts w:asciiTheme="majorBidi" w:eastAsia="Calibri" w:hAnsiTheme="majorBidi" w:cstheme="majorBidi"/>
          <w:color w:val="000000" w:themeColor="text1"/>
          <w:sz w:val="24"/>
          <w:szCs w:val="24"/>
        </w:rPr>
      </w:pPr>
    </w:p>
    <w:p w14:paraId="681F4BC8" w14:textId="77777777" w:rsidR="00F3156A" w:rsidRPr="007D6D37" w:rsidRDefault="00F3156A" w:rsidP="00F3156A">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sz w:val="24"/>
          <w:szCs w:val="24"/>
        </w:rPr>
      </w:pPr>
      <w:r w:rsidRPr="007D6D37">
        <w:rPr>
          <w:rFonts w:asciiTheme="majorBidi" w:hAnsiTheme="majorBidi" w:cstheme="majorBidi"/>
          <w:iCs/>
          <w:color w:val="000000" w:themeColor="text1"/>
          <w:sz w:val="24"/>
          <w:szCs w:val="24"/>
        </w:rPr>
        <w:t>Any other documents, as required by the registrar.</w:t>
      </w:r>
    </w:p>
    <w:p w14:paraId="13AB201C" w14:textId="77777777" w:rsidR="00F3156A" w:rsidRPr="007D6D37" w:rsidRDefault="00F3156A" w:rsidP="00F3156A">
      <w:pPr>
        <w:pStyle w:val="ListParagraph"/>
        <w:rPr>
          <w:rFonts w:asciiTheme="majorBidi" w:hAnsiTheme="majorBidi" w:cstheme="majorBidi"/>
          <w:iCs/>
          <w:color w:val="000000" w:themeColor="text1"/>
          <w:sz w:val="24"/>
          <w:szCs w:val="24"/>
        </w:rPr>
      </w:pPr>
    </w:p>
    <w:p w14:paraId="26FB8D98" w14:textId="77777777" w:rsidR="00F3156A" w:rsidRPr="007D6D37" w:rsidRDefault="00F3156A" w:rsidP="00F3156A">
      <w:pPr>
        <w:pStyle w:val="ListParagraph"/>
        <w:widowControl w:val="0"/>
        <w:numPr>
          <w:ilvl w:val="0"/>
          <w:numId w:val="180"/>
        </w:numPr>
        <w:spacing w:before="120" w:after="120" w:line="240" w:lineRule="auto"/>
        <w:ind w:left="567" w:right="115" w:hanging="425"/>
        <w:jc w:val="both"/>
        <w:rPr>
          <w:rFonts w:asciiTheme="majorBidi" w:eastAsia="Calibri" w:hAnsiTheme="majorBidi" w:cstheme="majorBidi"/>
          <w:color w:val="000000" w:themeColor="text1"/>
        </w:rPr>
      </w:pPr>
      <w:r w:rsidRPr="007D6D37">
        <w:rPr>
          <w:rFonts w:asciiTheme="majorBidi" w:hAnsiTheme="majorBidi" w:cstheme="majorBidi"/>
          <w:iCs/>
          <w:color w:val="000000" w:themeColor="text1"/>
          <w:sz w:val="24"/>
          <w:szCs w:val="24"/>
        </w:rPr>
        <w:t>Original challan or other evidence of payment of fee specified</w:t>
      </w:r>
      <w:r w:rsidRPr="007D6D37">
        <w:rPr>
          <w:rFonts w:asciiTheme="majorBidi" w:hAnsiTheme="majorBidi" w:cstheme="majorBidi"/>
          <w:color w:val="000000" w:themeColor="text1"/>
          <w:sz w:val="24"/>
          <w:szCs w:val="24"/>
        </w:rPr>
        <w:t xml:space="preserve"> in Seventh Schedule of the Act (not applicable in case of online filing).</w:t>
      </w:r>
    </w:p>
    <w:p w14:paraId="630E5AA9" w14:textId="77777777" w:rsidR="00F3156A" w:rsidRPr="00157CA2" w:rsidRDefault="00F3156A" w:rsidP="00157CA2">
      <w:pPr>
        <w:pStyle w:val="ListParagraph"/>
        <w:widowControl w:val="0"/>
        <w:spacing w:before="120" w:after="120" w:line="240" w:lineRule="auto"/>
        <w:ind w:left="567" w:right="115"/>
        <w:jc w:val="both"/>
        <w:rPr>
          <w:rFonts w:asciiTheme="majorBidi" w:eastAsia="Calibri" w:hAnsiTheme="majorBidi" w:cstheme="majorBidi"/>
          <w:color w:val="000000" w:themeColor="text1"/>
          <w:sz w:val="24"/>
          <w:szCs w:val="24"/>
        </w:rPr>
      </w:pPr>
    </w:p>
    <w:p w14:paraId="10D55C98" w14:textId="77777777" w:rsidR="00F560FD" w:rsidRPr="007D6D37" w:rsidRDefault="00F560FD" w:rsidP="00F560FD">
      <w:pPr>
        <w:jc w:val="right"/>
        <w:rPr>
          <w:rFonts w:asciiTheme="majorBidi" w:eastAsia="Calibri" w:hAnsiTheme="majorBidi" w:cstheme="majorBidi"/>
          <w:b/>
          <w:color w:val="000000" w:themeColor="text1"/>
          <w:sz w:val="24"/>
          <w:szCs w:val="24"/>
          <w:u w:val="single"/>
        </w:rPr>
      </w:pPr>
    </w:p>
    <w:p w14:paraId="644DF707" w14:textId="77777777" w:rsidR="00F560FD" w:rsidRPr="007D6D37" w:rsidRDefault="00F560FD" w:rsidP="00F560FD">
      <w:pPr>
        <w:jc w:val="right"/>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Appendix to Form</w:t>
      </w:r>
      <w:r w:rsidR="00E94C2A" w:rsidRPr="007D6D37">
        <w:rPr>
          <w:rFonts w:asciiTheme="majorBidi" w:eastAsia="Book Antiqua" w:hAnsiTheme="majorBidi" w:cstheme="majorBidi"/>
          <w:b/>
          <w:color w:val="000000" w:themeColor="text1"/>
          <w:sz w:val="24"/>
          <w:szCs w:val="24"/>
          <w:u w:val="single"/>
        </w:rPr>
        <w:t>-</w:t>
      </w:r>
      <w:r w:rsidRPr="007D6D37">
        <w:rPr>
          <w:rFonts w:asciiTheme="majorBidi" w:eastAsia="Calibri" w:hAnsiTheme="majorBidi" w:cstheme="majorBidi"/>
          <w:b/>
          <w:color w:val="000000" w:themeColor="text1"/>
          <w:sz w:val="24"/>
          <w:szCs w:val="24"/>
          <w:u w:val="single"/>
        </w:rPr>
        <w:t>9</w:t>
      </w:r>
    </w:p>
    <w:p w14:paraId="1E0AB025" w14:textId="77777777" w:rsidR="00E47E62" w:rsidRPr="007D6D37" w:rsidRDefault="00E47E62" w:rsidP="00E47E62">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THE COMPANIES ACT, 2017</w:t>
      </w:r>
    </w:p>
    <w:p w14:paraId="1B1444CC" w14:textId="45DA4265" w:rsidR="00E47E62" w:rsidRPr="007D6D37" w:rsidRDefault="00E47E62" w:rsidP="00E47E62">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 xml:space="preserve">THE COMPANIES </w:t>
      </w:r>
      <w:r w:rsidR="0001323D" w:rsidRPr="007D6D37">
        <w:rPr>
          <w:rFonts w:asciiTheme="majorBidi" w:eastAsia="Times New Roman" w:hAnsiTheme="majorBidi" w:cstheme="majorBidi"/>
          <w:b/>
          <w:color w:val="000000" w:themeColor="text1"/>
          <w:sz w:val="24"/>
          <w:szCs w:val="24"/>
        </w:rPr>
        <w:t>REGULATIONS, 202</w:t>
      </w:r>
      <w:r w:rsidR="003E121D" w:rsidRPr="007D6D37">
        <w:rPr>
          <w:rFonts w:asciiTheme="majorBidi" w:eastAsia="Times New Roman" w:hAnsiTheme="majorBidi" w:cstheme="majorBidi"/>
          <w:b/>
          <w:color w:val="000000" w:themeColor="text1"/>
          <w:sz w:val="24"/>
          <w:szCs w:val="24"/>
        </w:rPr>
        <w:t>4</w:t>
      </w:r>
    </w:p>
    <w:p w14:paraId="73A01947" w14:textId="77777777" w:rsidR="00E47E62" w:rsidRPr="007D6D37" w:rsidRDefault="00E47E62" w:rsidP="00E47E62">
      <w:pPr>
        <w:jc w:val="center"/>
        <w:rPr>
          <w:rFonts w:asciiTheme="majorBidi" w:eastAsia="Calibri" w:hAnsiTheme="majorBidi" w:cstheme="majorBidi"/>
          <w:b/>
          <w:color w:val="000000" w:themeColor="text1"/>
          <w:sz w:val="24"/>
          <w:szCs w:val="24"/>
          <w:u w:val="single"/>
        </w:rPr>
      </w:pPr>
      <w:r w:rsidRPr="007D6D37">
        <w:rPr>
          <w:rFonts w:asciiTheme="majorBidi" w:eastAsia="Times New Roman" w:hAnsiTheme="majorBidi" w:cstheme="majorBidi"/>
          <w:b/>
          <w:color w:val="000000" w:themeColor="text1"/>
          <w:sz w:val="24"/>
          <w:szCs w:val="24"/>
        </w:rPr>
        <w:t xml:space="preserve"> </w:t>
      </w:r>
      <w:r w:rsidRPr="007D6D37">
        <w:rPr>
          <w:rFonts w:asciiTheme="majorBidi" w:eastAsia="Times New Roman" w:hAnsiTheme="majorBidi" w:cstheme="majorBidi"/>
          <w:color w:val="000000" w:themeColor="text1"/>
        </w:rPr>
        <w:t xml:space="preserve"> [Section 167]</w:t>
      </w:r>
    </w:p>
    <w:p w14:paraId="5FF6AA75" w14:textId="77777777" w:rsidR="00E47E62" w:rsidRPr="007D6D37" w:rsidRDefault="00E47E62" w:rsidP="00F560FD">
      <w:pPr>
        <w:jc w:val="center"/>
        <w:rPr>
          <w:rFonts w:asciiTheme="majorBidi" w:eastAsia="Calibri" w:hAnsiTheme="majorBidi" w:cstheme="majorBidi"/>
          <w:b/>
          <w:color w:val="000000" w:themeColor="text1"/>
          <w:sz w:val="24"/>
          <w:szCs w:val="24"/>
          <w:u w:val="single"/>
        </w:rPr>
      </w:pPr>
    </w:p>
    <w:p w14:paraId="14F6397A" w14:textId="77777777" w:rsidR="00F560FD" w:rsidRPr="007D6D37" w:rsidRDefault="00F560FD" w:rsidP="00F560FD">
      <w:pPr>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(Applicable in case of appointment or election of director(s) or Chief Executive)</w:t>
      </w:r>
    </w:p>
    <w:p w14:paraId="4507B12C"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rPr>
      </w:pPr>
    </w:p>
    <w:p w14:paraId="5324B322" w14:textId="77777777" w:rsidR="00F560FD" w:rsidRPr="007D6D37" w:rsidRDefault="00F560FD" w:rsidP="00F560FD">
      <w:pPr>
        <w:keepNext/>
        <w:spacing w:after="0" w:line="240" w:lineRule="auto"/>
        <w:ind w:right="-270"/>
        <w:jc w:val="center"/>
        <w:outlineLvl w:val="0"/>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CONSENT TO ACT AS DIRECTOR / CHIEF EXECUTIVE</w:t>
      </w:r>
    </w:p>
    <w:p w14:paraId="41F90A80" w14:textId="77777777" w:rsidR="00F560FD" w:rsidRPr="007D6D37" w:rsidRDefault="00F560FD" w:rsidP="00F560FD">
      <w:pPr>
        <w:spacing w:after="0" w:line="240" w:lineRule="auto"/>
        <w:jc w:val="center"/>
        <w:rPr>
          <w:rFonts w:asciiTheme="majorBidi" w:eastAsia="Times New Roman" w:hAnsiTheme="majorBidi" w:cstheme="majorBidi"/>
          <w:b/>
          <w:i/>
          <w:color w:val="000000" w:themeColor="text1"/>
          <w:sz w:val="24"/>
          <w:szCs w:val="24"/>
        </w:rPr>
      </w:pPr>
    </w:p>
    <w:p w14:paraId="0A14A09A"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F560FD" w:rsidRPr="007D6D37" w14:paraId="6C6F02C1" w14:textId="77777777" w:rsidTr="00AB4A86">
        <w:trPr>
          <w:trHeight w:val="360"/>
        </w:trPr>
        <w:tc>
          <w:tcPr>
            <w:tcW w:w="634" w:type="dxa"/>
            <w:tcBorders>
              <w:top w:val="nil"/>
              <w:left w:val="nil"/>
              <w:bottom w:val="nil"/>
              <w:right w:val="nil"/>
            </w:tcBorders>
          </w:tcPr>
          <w:p w14:paraId="5461EE17" w14:textId="77777777" w:rsidR="00F560FD" w:rsidRPr="007D6D37" w:rsidRDefault="00F560FD" w:rsidP="008B2C55">
            <w:pPr>
              <w:ind w:left="-109"/>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1.</w:t>
            </w:r>
          </w:p>
        </w:tc>
        <w:tc>
          <w:tcPr>
            <w:tcW w:w="3084" w:type="dxa"/>
            <w:tcBorders>
              <w:top w:val="nil"/>
              <w:left w:val="nil"/>
              <w:bottom w:val="nil"/>
            </w:tcBorders>
          </w:tcPr>
          <w:p w14:paraId="4BF7C065"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p>
        </w:tc>
        <w:tc>
          <w:tcPr>
            <w:tcW w:w="5822" w:type="dxa"/>
          </w:tcPr>
          <w:p w14:paraId="7A9CCCF0"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79C991C8"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44EAA69C" w14:textId="77777777" w:rsidR="00F560FD" w:rsidRPr="007D6D37" w:rsidRDefault="00F560FD" w:rsidP="00F560FD">
      <w:pPr>
        <w:rPr>
          <w:rFonts w:asciiTheme="majorBidi" w:eastAsia="Calibri" w:hAnsiTheme="majorBidi" w:cstheme="majorBidi"/>
          <w:color w:val="000000" w:themeColor="text1"/>
          <w:sz w:val="2"/>
          <w:szCs w:val="2"/>
        </w:rPr>
      </w:pPr>
    </w:p>
    <w:p w14:paraId="7906795F" w14:textId="77777777" w:rsidR="00F560FD" w:rsidRPr="007D6D37" w:rsidRDefault="008B2C55" w:rsidP="008B2C55">
      <w:pPr>
        <w:tabs>
          <w:tab w:val="center" w:pos="-2250"/>
          <w:tab w:val="center" w:pos="-2070"/>
          <w:tab w:val="center" w:pos="-1980"/>
        </w:tabs>
        <w:spacing w:after="0" w:line="240" w:lineRule="auto"/>
        <w:ind w:left="709" w:hanging="709"/>
        <w:jc w:val="both"/>
        <w:rPr>
          <w:rFonts w:asciiTheme="majorBidi" w:eastAsia="Calibri" w:hAnsiTheme="majorBidi" w:cstheme="majorBidi"/>
          <w:iCs/>
          <w:color w:val="000000" w:themeColor="text1"/>
          <w:sz w:val="24"/>
          <w:szCs w:val="24"/>
        </w:rPr>
      </w:pPr>
      <w:r w:rsidRPr="007D6D37">
        <w:rPr>
          <w:rFonts w:asciiTheme="majorBidi" w:eastAsia="Calibri" w:hAnsiTheme="majorBidi" w:cstheme="majorBidi"/>
          <w:iCs/>
          <w:color w:val="000000" w:themeColor="text1"/>
          <w:sz w:val="24"/>
          <w:szCs w:val="24"/>
        </w:rPr>
        <w:t>2.</w:t>
      </w:r>
      <w:r w:rsidRPr="007D6D37">
        <w:rPr>
          <w:rFonts w:asciiTheme="majorBidi" w:eastAsia="Calibri" w:hAnsiTheme="majorBidi" w:cstheme="majorBidi"/>
          <w:iCs/>
          <w:color w:val="000000" w:themeColor="text1"/>
          <w:sz w:val="24"/>
          <w:szCs w:val="24"/>
        </w:rPr>
        <w:tab/>
      </w:r>
      <w:r w:rsidR="00F560FD" w:rsidRPr="007D6D37">
        <w:rPr>
          <w:rFonts w:asciiTheme="majorBidi" w:eastAsia="Calibri" w:hAnsiTheme="majorBidi" w:cstheme="majorBidi"/>
          <w:iCs/>
          <w:color w:val="000000" w:themeColor="text1"/>
          <w:sz w:val="24"/>
          <w:szCs w:val="24"/>
        </w:rPr>
        <w:t xml:space="preserve">I/we, the undersigned, have consented to act as Director(s) / Chief Executive of the above-named company pursuant to section 167 of the Companies Act, 2017, and certify that I / We am / are not ineligible to become Director(s) / Chief Executive under section 153 or 177 of the Companies Act, 2017. </w:t>
      </w:r>
    </w:p>
    <w:p w14:paraId="086B3564" w14:textId="77777777" w:rsidR="00F560FD" w:rsidRPr="007D6D37" w:rsidRDefault="00F560FD" w:rsidP="00F560FD">
      <w:pPr>
        <w:tabs>
          <w:tab w:val="center" w:pos="-2250"/>
          <w:tab w:val="center" w:pos="-2070"/>
          <w:tab w:val="center" w:pos="-1980"/>
        </w:tabs>
        <w:spacing w:after="0" w:line="240" w:lineRule="auto"/>
        <w:ind w:left="360"/>
        <w:jc w:val="both"/>
        <w:rPr>
          <w:rFonts w:asciiTheme="majorBidi" w:eastAsia="Calibri" w:hAnsiTheme="majorBidi" w:cstheme="majorBidi"/>
          <w:iCs/>
          <w:color w:val="000000" w:themeColor="text1"/>
          <w:sz w:val="10"/>
          <w:szCs w:val="10"/>
        </w:rPr>
      </w:pPr>
    </w:p>
    <w:tbl>
      <w:tblPr>
        <w:tblW w:w="927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1"/>
        <w:gridCol w:w="1350"/>
        <w:gridCol w:w="1115"/>
        <w:gridCol w:w="1363"/>
        <w:gridCol w:w="2712"/>
        <w:gridCol w:w="1398"/>
      </w:tblGrid>
      <w:tr w:rsidR="00223921" w:rsidRPr="007D6D37" w14:paraId="2792D3CD" w14:textId="77777777" w:rsidTr="00FC47CB">
        <w:trPr>
          <w:trHeight w:val="602"/>
        </w:trPr>
        <w:tc>
          <w:tcPr>
            <w:tcW w:w="1341" w:type="dxa"/>
            <w:vAlign w:val="bottom"/>
          </w:tcPr>
          <w:p w14:paraId="13EBE4D1" w14:textId="77777777" w:rsidR="00F560FD" w:rsidRPr="007D6D37" w:rsidRDefault="00F560FD" w:rsidP="00AB4A86">
            <w:pPr>
              <w:tabs>
                <w:tab w:val="left" w:pos="8460"/>
              </w:tabs>
              <w:spacing w:after="120" w:line="240" w:lineRule="auto"/>
              <w:jc w:val="center"/>
              <w:rPr>
                <w:rFonts w:asciiTheme="majorBidi" w:eastAsia="Calibri" w:hAnsiTheme="majorBidi" w:cstheme="majorBidi"/>
                <w:iCs/>
                <w:color w:val="000000" w:themeColor="text1"/>
              </w:rPr>
            </w:pPr>
            <w:r w:rsidRPr="007D6D37">
              <w:rPr>
                <w:rFonts w:asciiTheme="majorBidi" w:eastAsia="Calibri" w:hAnsiTheme="majorBidi" w:cstheme="majorBidi"/>
                <w:iCs/>
                <w:color w:val="000000" w:themeColor="text1"/>
              </w:rPr>
              <w:t>Name in full</w:t>
            </w:r>
          </w:p>
        </w:tc>
        <w:tc>
          <w:tcPr>
            <w:tcW w:w="1350" w:type="dxa"/>
            <w:vAlign w:val="bottom"/>
          </w:tcPr>
          <w:p w14:paraId="5BB5F533" w14:textId="77777777" w:rsidR="00F560FD" w:rsidRPr="007D6D37" w:rsidRDefault="00F560FD" w:rsidP="00AB4A86">
            <w:pPr>
              <w:tabs>
                <w:tab w:val="left" w:pos="8460"/>
              </w:tabs>
              <w:spacing w:after="120" w:line="240" w:lineRule="auto"/>
              <w:jc w:val="center"/>
              <w:rPr>
                <w:rFonts w:asciiTheme="majorBidi" w:eastAsia="Calibri" w:hAnsiTheme="majorBidi" w:cstheme="majorBidi"/>
                <w:iCs/>
                <w:color w:val="000000" w:themeColor="text1"/>
              </w:rPr>
            </w:pPr>
            <w:r w:rsidRPr="007D6D37">
              <w:rPr>
                <w:rFonts w:asciiTheme="majorBidi" w:eastAsia="Calibri" w:hAnsiTheme="majorBidi" w:cstheme="majorBidi"/>
                <w:iCs/>
                <w:color w:val="000000" w:themeColor="text1"/>
              </w:rPr>
              <w:t>Designation</w:t>
            </w:r>
          </w:p>
        </w:tc>
        <w:tc>
          <w:tcPr>
            <w:tcW w:w="1115" w:type="dxa"/>
            <w:vAlign w:val="bottom"/>
          </w:tcPr>
          <w:p w14:paraId="6E8C861B" w14:textId="77777777" w:rsidR="00F560FD" w:rsidRPr="007D6D37" w:rsidRDefault="00F560FD" w:rsidP="00AB4A86">
            <w:pPr>
              <w:tabs>
                <w:tab w:val="left" w:pos="8460"/>
              </w:tabs>
              <w:spacing w:after="120" w:line="240" w:lineRule="auto"/>
              <w:jc w:val="center"/>
              <w:rPr>
                <w:rFonts w:asciiTheme="majorBidi" w:eastAsia="Calibri" w:hAnsiTheme="majorBidi" w:cstheme="majorBidi"/>
                <w:iCs/>
                <w:color w:val="000000" w:themeColor="text1"/>
              </w:rPr>
            </w:pPr>
            <w:r w:rsidRPr="007D6D37">
              <w:rPr>
                <w:rFonts w:asciiTheme="majorBidi" w:eastAsia="Calibri" w:hAnsiTheme="majorBidi" w:cstheme="majorBidi"/>
                <w:iCs/>
                <w:color w:val="000000" w:themeColor="text1"/>
              </w:rPr>
              <w:t>Address</w:t>
            </w:r>
          </w:p>
        </w:tc>
        <w:tc>
          <w:tcPr>
            <w:tcW w:w="1363" w:type="dxa"/>
            <w:tcBorders>
              <w:right w:val="single" w:sz="4" w:space="0" w:color="auto"/>
            </w:tcBorders>
            <w:vAlign w:val="bottom"/>
          </w:tcPr>
          <w:p w14:paraId="2001BF2F" w14:textId="77777777" w:rsidR="00F560FD" w:rsidRPr="007D6D37" w:rsidRDefault="00F560FD" w:rsidP="00AB4A86">
            <w:pPr>
              <w:tabs>
                <w:tab w:val="left" w:pos="8460"/>
              </w:tabs>
              <w:spacing w:after="120" w:line="240" w:lineRule="auto"/>
              <w:jc w:val="center"/>
              <w:rPr>
                <w:rFonts w:asciiTheme="majorBidi" w:eastAsia="Calibri" w:hAnsiTheme="majorBidi" w:cstheme="majorBidi"/>
                <w:iCs/>
                <w:color w:val="000000" w:themeColor="text1"/>
              </w:rPr>
            </w:pPr>
            <w:r w:rsidRPr="007D6D37">
              <w:rPr>
                <w:rFonts w:asciiTheme="majorBidi" w:eastAsia="Calibri" w:hAnsiTheme="majorBidi" w:cstheme="majorBidi"/>
                <w:iCs/>
                <w:color w:val="000000" w:themeColor="text1"/>
              </w:rPr>
              <w:t>Occupation</w:t>
            </w:r>
          </w:p>
        </w:tc>
        <w:tc>
          <w:tcPr>
            <w:tcW w:w="2712" w:type="dxa"/>
            <w:tcBorders>
              <w:left w:val="single" w:sz="4" w:space="0" w:color="auto"/>
            </w:tcBorders>
            <w:vAlign w:val="bottom"/>
          </w:tcPr>
          <w:p w14:paraId="7E102DD6" w14:textId="7B504BC5" w:rsidR="00F560FD" w:rsidRPr="007D6D37" w:rsidRDefault="00F7071B" w:rsidP="00AB4A86">
            <w:pPr>
              <w:tabs>
                <w:tab w:val="left" w:pos="8460"/>
              </w:tabs>
              <w:spacing w:after="120" w:line="240" w:lineRule="auto"/>
              <w:jc w:val="center"/>
              <w:rPr>
                <w:rFonts w:asciiTheme="majorBidi" w:eastAsia="Calibri" w:hAnsiTheme="majorBidi" w:cstheme="majorBidi"/>
                <w:iCs/>
                <w:color w:val="000000" w:themeColor="text1"/>
              </w:rPr>
            </w:pPr>
            <w:r w:rsidRPr="007D6D37">
              <w:rPr>
                <w:rFonts w:asciiTheme="majorBidi" w:eastAsia="Calibri" w:hAnsiTheme="majorBidi" w:cstheme="majorBidi"/>
                <w:iCs/>
                <w:color w:val="000000" w:themeColor="text1"/>
              </w:rPr>
              <w:t>C</w:t>
            </w:r>
            <w:r w:rsidR="00F560FD" w:rsidRPr="007D6D37">
              <w:rPr>
                <w:rFonts w:asciiTheme="majorBidi" w:eastAsia="Calibri" w:hAnsiTheme="majorBidi" w:cstheme="majorBidi"/>
                <w:iCs/>
                <w:color w:val="000000" w:themeColor="text1"/>
              </w:rPr>
              <w:t>NIC No</w:t>
            </w:r>
            <w:r w:rsidRPr="007D6D37">
              <w:rPr>
                <w:rFonts w:asciiTheme="majorBidi" w:eastAsia="Calibri" w:hAnsiTheme="majorBidi" w:cstheme="majorBidi"/>
                <w:iCs/>
                <w:color w:val="000000" w:themeColor="text1"/>
              </w:rPr>
              <w:t>.</w:t>
            </w:r>
            <w:r w:rsidR="00F560FD" w:rsidRPr="007D6D37">
              <w:rPr>
                <w:rFonts w:asciiTheme="majorBidi" w:eastAsia="Calibri" w:hAnsiTheme="majorBidi" w:cstheme="majorBidi"/>
                <w:iCs/>
                <w:color w:val="000000" w:themeColor="text1"/>
              </w:rPr>
              <w:t xml:space="preserve"> or passport No. in case of Foreign National</w:t>
            </w:r>
          </w:p>
        </w:tc>
        <w:tc>
          <w:tcPr>
            <w:tcW w:w="1398" w:type="dxa"/>
            <w:vAlign w:val="bottom"/>
          </w:tcPr>
          <w:p w14:paraId="4DBB5AAF" w14:textId="77777777" w:rsidR="00F560FD" w:rsidRPr="007D6D37" w:rsidRDefault="00F560FD" w:rsidP="00AB4A86">
            <w:pPr>
              <w:tabs>
                <w:tab w:val="left" w:pos="8460"/>
              </w:tabs>
              <w:spacing w:after="120" w:line="240" w:lineRule="auto"/>
              <w:jc w:val="center"/>
              <w:rPr>
                <w:rFonts w:asciiTheme="majorBidi" w:eastAsia="Calibri" w:hAnsiTheme="majorBidi" w:cstheme="majorBidi"/>
                <w:iCs/>
                <w:color w:val="000000" w:themeColor="text1"/>
              </w:rPr>
            </w:pPr>
            <w:r w:rsidRPr="007D6D37">
              <w:rPr>
                <w:rFonts w:asciiTheme="majorBidi" w:eastAsia="Calibri" w:hAnsiTheme="majorBidi" w:cstheme="majorBidi"/>
                <w:iCs/>
                <w:color w:val="000000" w:themeColor="text1"/>
              </w:rPr>
              <w:t>Signature</w:t>
            </w:r>
          </w:p>
        </w:tc>
      </w:tr>
      <w:tr w:rsidR="00223921" w:rsidRPr="007D6D37" w14:paraId="4CEE303A" w14:textId="77777777" w:rsidTr="00FC47CB">
        <w:trPr>
          <w:trHeight w:val="360"/>
        </w:trPr>
        <w:tc>
          <w:tcPr>
            <w:tcW w:w="1341" w:type="dxa"/>
          </w:tcPr>
          <w:p w14:paraId="46D42C59"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1350" w:type="dxa"/>
          </w:tcPr>
          <w:p w14:paraId="54B63A1B"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1115" w:type="dxa"/>
          </w:tcPr>
          <w:p w14:paraId="6DE00D99"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1363" w:type="dxa"/>
            <w:tcBorders>
              <w:right w:val="single" w:sz="4" w:space="0" w:color="auto"/>
            </w:tcBorders>
          </w:tcPr>
          <w:p w14:paraId="4776A715"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2712" w:type="dxa"/>
            <w:tcBorders>
              <w:left w:val="single" w:sz="4" w:space="0" w:color="auto"/>
            </w:tcBorders>
          </w:tcPr>
          <w:p w14:paraId="2DF4BE40"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sz w:val="18"/>
                <w:szCs w:val="18"/>
                <w:vertAlign w:val="superscript"/>
              </w:rPr>
            </w:pPr>
          </w:p>
        </w:tc>
        <w:tc>
          <w:tcPr>
            <w:tcW w:w="1398" w:type="dxa"/>
          </w:tcPr>
          <w:p w14:paraId="21336D20"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r>
      <w:tr w:rsidR="00223921" w:rsidRPr="007D6D37" w14:paraId="439FAEDA" w14:textId="77777777" w:rsidTr="00FC47CB">
        <w:trPr>
          <w:trHeight w:val="432"/>
        </w:trPr>
        <w:tc>
          <w:tcPr>
            <w:tcW w:w="1341" w:type="dxa"/>
          </w:tcPr>
          <w:p w14:paraId="68BD0579"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1350" w:type="dxa"/>
          </w:tcPr>
          <w:p w14:paraId="3687DC15"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1115" w:type="dxa"/>
          </w:tcPr>
          <w:p w14:paraId="1512E567"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1363" w:type="dxa"/>
            <w:tcBorders>
              <w:right w:val="single" w:sz="4" w:space="0" w:color="auto"/>
            </w:tcBorders>
          </w:tcPr>
          <w:p w14:paraId="10F756BF"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2712" w:type="dxa"/>
            <w:tcBorders>
              <w:left w:val="single" w:sz="4" w:space="0" w:color="auto"/>
            </w:tcBorders>
          </w:tcPr>
          <w:p w14:paraId="7BC784F2"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sz w:val="18"/>
                <w:szCs w:val="18"/>
                <w:vertAlign w:val="superscript"/>
              </w:rPr>
            </w:pPr>
          </w:p>
        </w:tc>
        <w:tc>
          <w:tcPr>
            <w:tcW w:w="1398" w:type="dxa"/>
          </w:tcPr>
          <w:p w14:paraId="30443485"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r>
      <w:tr w:rsidR="00223921" w:rsidRPr="007D6D37" w14:paraId="365DF5EB" w14:textId="77777777" w:rsidTr="00FC47CB">
        <w:trPr>
          <w:trHeight w:val="432"/>
        </w:trPr>
        <w:tc>
          <w:tcPr>
            <w:tcW w:w="1341" w:type="dxa"/>
          </w:tcPr>
          <w:p w14:paraId="6003C78C"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1350" w:type="dxa"/>
          </w:tcPr>
          <w:p w14:paraId="0C0B2459"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1115" w:type="dxa"/>
          </w:tcPr>
          <w:p w14:paraId="227E1FAF"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1363" w:type="dxa"/>
            <w:tcBorders>
              <w:right w:val="single" w:sz="4" w:space="0" w:color="auto"/>
            </w:tcBorders>
          </w:tcPr>
          <w:p w14:paraId="5B923CA3"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2712" w:type="dxa"/>
            <w:tcBorders>
              <w:left w:val="single" w:sz="4" w:space="0" w:color="auto"/>
            </w:tcBorders>
          </w:tcPr>
          <w:p w14:paraId="142D1EAC"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sz w:val="18"/>
                <w:szCs w:val="18"/>
                <w:vertAlign w:val="superscript"/>
              </w:rPr>
            </w:pPr>
          </w:p>
        </w:tc>
        <w:tc>
          <w:tcPr>
            <w:tcW w:w="1398" w:type="dxa"/>
          </w:tcPr>
          <w:p w14:paraId="21FE5DB7"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r>
      <w:tr w:rsidR="00F560FD" w:rsidRPr="007D6D37" w14:paraId="2D327A4C" w14:textId="77777777" w:rsidTr="00FC47CB">
        <w:trPr>
          <w:trHeight w:val="432"/>
        </w:trPr>
        <w:tc>
          <w:tcPr>
            <w:tcW w:w="1341" w:type="dxa"/>
          </w:tcPr>
          <w:p w14:paraId="4DB01A4D"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1350" w:type="dxa"/>
          </w:tcPr>
          <w:p w14:paraId="77EDE552"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1115" w:type="dxa"/>
          </w:tcPr>
          <w:p w14:paraId="7C836376"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1363" w:type="dxa"/>
            <w:tcBorders>
              <w:right w:val="single" w:sz="4" w:space="0" w:color="auto"/>
            </w:tcBorders>
          </w:tcPr>
          <w:p w14:paraId="578B9CA1"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c>
          <w:tcPr>
            <w:tcW w:w="2712" w:type="dxa"/>
            <w:tcBorders>
              <w:left w:val="single" w:sz="4" w:space="0" w:color="auto"/>
            </w:tcBorders>
          </w:tcPr>
          <w:p w14:paraId="2204A295"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sz w:val="18"/>
                <w:szCs w:val="18"/>
                <w:vertAlign w:val="superscript"/>
              </w:rPr>
            </w:pPr>
          </w:p>
        </w:tc>
        <w:tc>
          <w:tcPr>
            <w:tcW w:w="1398" w:type="dxa"/>
          </w:tcPr>
          <w:p w14:paraId="26DDFCA8" w14:textId="77777777" w:rsidR="00F560FD" w:rsidRPr="007D6D37" w:rsidRDefault="00F560FD" w:rsidP="00AB4A86">
            <w:pPr>
              <w:tabs>
                <w:tab w:val="left" w:pos="8460"/>
              </w:tabs>
              <w:spacing w:after="120" w:line="240" w:lineRule="auto"/>
              <w:rPr>
                <w:rFonts w:asciiTheme="majorBidi" w:eastAsia="Calibri" w:hAnsiTheme="majorBidi" w:cstheme="majorBidi"/>
                <w:iCs/>
                <w:color w:val="000000" w:themeColor="text1"/>
              </w:rPr>
            </w:pPr>
          </w:p>
        </w:tc>
      </w:tr>
    </w:tbl>
    <w:p w14:paraId="048A711B" w14:textId="77777777" w:rsidR="00F560FD" w:rsidRPr="007D6D37" w:rsidRDefault="00F560FD" w:rsidP="00F560FD">
      <w:pPr>
        <w:spacing w:after="0"/>
        <w:jc w:val="center"/>
        <w:rPr>
          <w:rFonts w:asciiTheme="majorBidi" w:eastAsia="Calibri" w:hAnsiTheme="majorBidi" w:cstheme="majorBidi"/>
          <w:b/>
          <w:color w:val="000000" w:themeColor="text1"/>
          <w:sz w:val="10"/>
          <w:szCs w:val="10"/>
          <w:u w:val="single"/>
        </w:rPr>
      </w:pPr>
    </w:p>
    <w:p w14:paraId="4E21D4D3" w14:textId="77777777" w:rsidR="00E94C2A" w:rsidRPr="007D6D37" w:rsidRDefault="00E94C2A" w:rsidP="00F560FD">
      <w:pPr>
        <w:jc w:val="right"/>
        <w:rPr>
          <w:rFonts w:asciiTheme="majorBidi" w:eastAsia="Calibri" w:hAnsiTheme="majorBidi" w:cstheme="majorBidi"/>
          <w:b/>
          <w:color w:val="000000" w:themeColor="text1"/>
          <w:sz w:val="24"/>
          <w:szCs w:val="24"/>
        </w:rPr>
      </w:pPr>
    </w:p>
    <w:p w14:paraId="02EE8F74" w14:textId="2FD63C77" w:rsidR="00E94C2A" w:rsidRPr="007D6D37" w:rsidRDefault="00E94C2A" w:rsidP="00F560FD">
      <w:pPr>
        <w:jc w:val="right"/>
        <w:rPr>
          <w:rFonts w:asciiTheme="majorBidi" w:eastAsia="Calibri" w:hAnsiTheme="majorBidi" w:cstheme="majorBidi"/>
          <w:b/>
          <w:color w:val="000000" w:themeColor="text1"/>
          <w:sz w:val="24"/>
          <w:szCs w:val="24"/>
        </w:rPr>
      </w:pPr>
    </w:p>
    <w:p w14:paraId="48DA5C0D" w14:textId="7C0A28C0" w:rsidR="00486886" w:rsidRPr="007D6D37" w:rsidRDefault="00486886" w:rsidP="00F560FD">
      <w:pPr>
        <w:jc w:val="right"/>
        <w:rPr>
          <w:rFonts w:asciiTheme="majorBidi" w:eastAsia="Calibri" w:hAnsiTheme="majorBidi" w:cstheme="majorBidi"/>
          <w:b/>
          <w:color w:val="000000" w:themeColor="text1"/>
          <w:sz w:val="24"/>
          <w:szCs w:val="24"/>
        </w:rPr>
      </w:pPr>
    </w:p>
    <w:p w14:paraId="2CCA3946" w14:textId="6503FF14" w:rsidR="00486886" w:rsidRPr="007D6D37" w:rsidRDefault="00486886" w:rsidP="00F560FD">
      <w:pPr>
        <w:jc w:val="right"/>
        <w:rPr>
          <w:rFonts w:asciiTheme="majorBidi" w:eastAsia="Calibri" w:hAnsiTheme="majorBidi" w:cstheme="majorBidi"/>
          <w:b/>
          <w:color w:val="000000" w:themeColor="text1"/>
          <w:sz w:val="24"/>
          <w:szCs w:val="24"/>
        </w:rPr>
      </w:pPr>
    </w:p>
    <w:p w14:paraId="655D9B7F" w14:textId="5323534B" w:rsidR="00486886" w:rsidRPr="007D6D37" w:rsidRDefault="00486886" w:rsidP="00F560FD">
      <w:pPr>
        <w:jc w:val="right"/>
        <w:rPr>
          <w:rFonts w:asciiTheme="majorBidi" w:eastAsia="Calibri" w:hAnsiTheme="majorBidi" w:cstheme="majorBidi"/>
          <w:b/>
          <w:color w:val="000000" w:themeColor="text1"/>
          <w:sz w:val="24"/>
          <w:szCs w:val="24"/>
        </w:rPr>
      </w:pPr>
    </w:p>
    <w:sectPr w:rsidR="00486886" w:rsidRPr="007D6D37"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C6F00" w14:textId="77777777" w:rsidR="005E6799" w:rsidRDefault="005E6799" w:rsidP="00932840">
      <w:pPr>
        <w:spacing w:after="0" w:line="240" w:lineRule="auto"/>
      </w:pPr>
      <w:r>
        <w:separator/>
      </w:r>
    </w:p>
  </w:endnote>
  <w:endnote w:type="continuationSeparator" w:id="0">
    <w:p w14:paraId="1730378E" w14:textId="77777777" w:rsidR="005E6799" w:rsidRDefault="005E6799"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2F505" w14:textId="77777777" w:rsidR="005E6799" w:rsidRDefault="005E6799" w:rsidP="00932840">
      <w:pPr>
        <w:spacing w:after="0" w:line="240" w:lineRule="auto"/>
      </w:pPr>
      <w:r>
        <w:separator/>
      </w:r>
    </w:p>
  </w:footnote>
  <w:footnote w:type="continuationSeparator" w:id="0">
    <w:p w14:paraId="1E5CD085" w14:textId="77777777" w:rsidR="005E6799" w:rsidRDefault="005E6799"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6799"/>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46CF"/>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65C9"/>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23C"/>
    <w:rsid w:val="00A27431"/>
    <w:rsid w:val="00A27C40"/>
    <w:rsid w:val="00A27FE4"/>
    <w:rsid w:val="00A30093"/>
    <w:rsid w:val="00A301D1"/>
    <w:rsid w:val="00A30AD7"/>
    <w:rsid w:val="00A30BF0"/>
    <w:rsid w:val="00A31186"/>
    <w:rsid w:val="00A31430"/>
    <w:rsid w:val="00A316B5"/>
    <w:rsid w:val="00A31D71"/>
    <w:rsid w:val="00A3205B"/>
    <w:rsid w:val="00A32282"/>
    <w:rsid w:val="00A329EF"/>
    <w:rsid w:val="00A32A69"/>
    <w:rsid w:val="00A33165"/>
    <w:rsid w:val="00A33806"/>
    <w:rsid w:val="00A342F6"/>
    <w:rsid w:val="00A347BB"/>
    <w:rsid w:val="00A349EB"/>
    <w:rsid w:val="00A349F7"/>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C50"/>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01F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CD7C61D5-5DFD-4E36-93D0-A53DA80D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2025-04-03T17:19:00Z</dcterms:created>
  <dcterms:modified xsi:type="dcterms:W3CDTF">2025-04-03T17:19:00Z</dcterms:modified>
</cp:coreProperties>
</file>